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9B" w:rsidRPr="00184928" w:rsidRDefault="00051B31" w:rsidP="00602C9B">
      <w:pPr>
        <w:spacing w:line="240" w:lineRule="exact"/>
        <w:jc w:val="center"/>
        <w:rPr>
          <w:rFonts w:ascii="Arial" w:hAnsi="Arial" w:cs="Arial"/>
          <w:b/>
          <w:lang w:eastAsia="zh-HK"/>
        </w:rPr>
      </w:pPr>
      <w:r w:rsidRPr="00184928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-245110</wp:posOffset>
                </wp:positionV>
                <wp:extent cx="1600200" cy="342900"/>
                <wp:effectExtent l="444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FCE" w:rsidRPr="00602C9B" w:rsidRDefault="00FD1FCE" w:rsidP="00602C9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2C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APPENDIX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.75pt;margin-top:-19.3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4i1tQ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Q25CwIoN0YFWC7IlEMaxuCJqfbndLmHZMtsosU&#10;K+i8Q6eHO21G15OLDSZkzpsGzmnSiGcHgDmeQGy4am02C9fMH3EQbxabBfFINNt4JMgy7zZfE2+W&#10;h/NpdpWt11n408YNSVLzsmTChjkJKyR/1rijxEdJnKWlZcNLC2dT0mq3XTcKHSgIO3ffsSAXbv7z&#10;NFy9gMsLSmFEglUUe/lsMfdITqZePA8WXhDGq3gWkJhk+XNKd1ywf6eE+hTH02g6ium33AL3veZG&#10;k5YbGB0Nb1O8ODvRxEpwI0rXWkN5M64vSmHTfyoFtPvUaCdYq9FRrWbYDseXAWBWzFtZPoKClQSB&#10;gRZh7MGiluo7Rj2MkBTrb3uqGEbNewGvIA4JsTPHbch0HsFGXVq2lxYqCoBKscFoXK7NOKf2neK7&#10;GiKN707IW3g5FXeifsrq+N5gTDhux5Fm59Dl3nk9Dd7lLwAAAP//AwBQSwMEFAAGAAgAAAAhACoy&#10;TNvdAAAACQEAAA8AAABkcnMvZG93bnJldi54bWxMj01PwzAMhu9I+w+RJ3HbEko7baXpNA1xBTE+&#10;JG5Z47UVjVM12Vr+PebETpbtR68fF9vJdeKCQ2g9abhbKhBIlbct1Rre354WaxAhGrKm84QafjDA&#10;tpzdFCa3fqRXvBxiLTiEQm40NDH2uZShatCZsPQ9Eu9OfnAmcjvU0g5m5HDXyUSplXSmJb7QmB73&#10;DVbfh7PT8PF8+vpM1Uv96LJ+9JOS5DZS69v5tHsAEXGK/zD86bM6lOx09GeyQXQaFpuMSa736xUI&#10;BpI04cmRySwFWRby+oPyFwAA//8DAFBLAQItABQABgAIAAAAIQC2gziS/gAAAOEBAAATAAAAAAAA&#10;AAAAAAAAAAAAAABbQ29udGVudF9UeXBlc10ueG1sUEsBAi0AFAAGAAgAAAAhADj9If/WAAAAlAEA&#10;AAsAAAAAAAAAAAAAAAAALwEAAF9yZWxzLy5yZWxzUEsBAi0AFAAGAAgAAAAhAH3XiLW1AgAAwAUA&#10;AA4AAAAAAAAAAAAAAAAALgIAAGRycy9lMm9Eb2MueG1sUEsBAi0AFAAGAAgAAAAhACoyTNvdAAAA&#10;CQEAAA8AAAAAAAAAAAAAAAAADwUAAGRycy9kb3ducmV2LnhtbFBLBQYAAAAABAAEAPMAAAAZBgAA&#10;AAA=&#10;" filled="f" stroked="f">
                <v:textbox>
                  <w:txbxContent>
                    <w:p w:rsidR="00FD1FCE" w:rsidRPr="00602C9B" w:rsidRDefault="00FD1FCE" w:rsidP="00602C9B">
                      <w:pPr>
                        <w:rPr>
                          <w:rFonts w:ascii="Arial" w:hAnsi="Arial" w:cs="Arial"/>
                        </w:rPr>
                      </w:pPr>
                      <w:r w:rsidRPr="00602C9B">
                        <w:rPr>
                          <w:rFonts w:ascii="Arial" w:hAnsi="Arial" w:cs="Arial"/>
                          <w:b/>
                          <w:bCs/>
                        </w:rPr>
                        <w:t>APPENDIX I</w:t>
                      </w:r>
                    </w:p>
                  </w:txbxContent>
                </v:textbox>
              </v:shape>
            </w:pict>
          </mc:Fallback>
        </mc:AlternateContent>
      </w:r>
      <w:r w:rsidR="00602C9B" w:rsidRPr="00184928">
        <w:rPr>
          <w:rFonts w:ascii="Arial" w:hAnsi="Arial" w:cs="Arial"/>
          <w:b/>
        </w:rPr>
        <w:t xml:space="preserve"> NOTIFICATIONS TO ORGANIZERS</w:t>
      </w:r>
    </w:p>
    <w:p w:rsidR="00602C9B" w:rsidRPr="00184928" w:rsidRDefault="00602C9B" w:rsidP="00602C9B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  <w:lang w:eastAsia="zh-HK"/>
        </w:rPr>
      </w:pPr>
      <w:r w:rsidRPr="00184928">
        <w:rPr>
          <w:rFonts w:ascii="Arial" w:hAnsi="Arial" w:cs="Arial"/>
          <w:b/>
          <w:i/>
          <w:sz w:val="22"/>
          <w:szCs w:val="22"/>
          <w:lang w:eastAsia="zh-HK"/>
        </w:rPr>
        <w:t xml:space="preserve">Please return the form (email to </w:t>
      </w:r>
      <w:hyperlink r:id="rId11" w:history="1">
        <w:r w:rsidRPr="00184928">
          <w:rPr>
            <w:rStyle w:val="aa"/>
            <w:rFonts w:ascii="Arial" w:hAnsi="Arial" w:cs="Arial"/>
            <w:i/>
            <w:sz w:val="22"/>
            <w:szCs w:val="22"/>
          </w:rPr>
          <w:t>ihl@redcross.org.hk</w:t>
        </w:r>
      </w:hyperlink>
      <w:r w:rsidRPr="00184928">
        <w:rPr>
          <w:rFonts w:ascii="Arial" w:hAnsi="Arial" w:cs="Arial"/>
          <w:b/>
          <w:i/>
          <w:sz w:val="22"/>
          <w:szCs w:val="22"/>
          <w:lang w:eastAsia="zh-HK"/>
        </w:rPr>
        <w:t xml:space="preserve">) by </w:t>
      </w:r>
      <w:r w:rsidR="000A3F07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January</w:t>
      </w:r>
      <w:r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 xml:space="preserve"> </w:t>
      </w:r>
      <w:r w:rsidR="000A3F07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25</w:t>
      </w:r>
      <w:r w:rsidR="00937A56"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 xml:space="preserve">, </w:t>
      </w:r>
      <w:r w:rsidR="001D1EF7" w:rsidRPr="00184928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201</w:t>
      </w:r>
      <w:r w:rsidR="000A3F07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9</w:t>
      </w:r>
    </w:p>
    <w:p w:rsidR="00602F78" w:rsidRPr="00184928" w:rsidRDefault="00602F78" w:rsidP="00602F78">
      <w:pPr>
        <w:spacing w:line="240" w:lineRule="exact"/>
        <w:jc w:val="both"/>
        <w:rPr>
          <w:rFonts w:ascii="Arial" w:hAnsi="Arial" w:cs="Arial"/>
        </w:rPr>
      </w:pPr>
    </w:p>
    <w:p w:rsidR="00602F78" w:rsidRPr="00184928" w:rsidRDefault="00602F78" w:rsidP="00602F78">
      <w:pPr>
        <w:spacing w:line="240" w:lineRule="exact"/>
        <w:jc w:val="both"/>
        <w:rPr>
          <w:rFonts w:ascii="Arial" w:hAnsi="Arial" w:cs="Arial"/>
          <w:lang w:eastAsia="zh-HK"/>
        </w:rPr>
      </w:pPr>
      <w:r w:rsidRPr="00184928">
        <w:rPr>
          <w:rFonts w:ascii="Arial" w:hAnsi="Arial" w:cs="Arial"/>
        </w:rPr>
        <w:t>To</w:t>
      </w:r>
      <w:r w:rsidRPr="00184928">
        <w:rPr>
          <w:rFonts w:ascii="Arial" w:hAnsi="Arial" w:cs="Arial"/>
        </w:rPr>
        <w:tab/>
      </w:r>
      <w:r w:rsidRPr="00184928">
        <w:rPr>
          <w:rFonts w:ascii="Arial" w:hAnsi="Arial" w:cs="Arial"/>
        </w:rPr>
        <w:tab/>
        <w:t>:</w:t>
      </w:r>
      <w:r w:rsidRPr="00184928">
        <w:rPr>
          <w:rFonts w:ascii="Arial" w:hAnsi="Arial" w:cs="Arial"/>
        </w:rPr>
        <w:tab/>
        <w:t xml:space="preserve">Secretary of the </w:t>
      </w:r>
      <w:r w:rsidR="00C50F45" w:rsidRPr="00184928">
        <w:rPr>
          <w:rFonts w:ascii="Arial" w:hAnsi="Arial" w:cs="Arial"/>
          <w:lang w:eastAsia="zh-HK"/>
        </w:rPr>
        <w:t>1</w:t>
      </w:r>
      <w:r w:rsidR="000A3F07">
        <w:rPr>
          <w:rFonts w:ascii="Arial" w:hAnsi="Arial" w:cs="Arial"/>
          <w:lang w:eastAsia="zh-HK"/>
        </w:rPr>
        <w:t>7</w:t>
      </w:r>
      <w:r w:rsidR="00C50F45" w:rsidRPr="00184928">
        <w:rPr>
          <w:rFonts w:ascii="Arial" w:hAnsi="Arial" w:cs="Arial"/>
          <w:vertAlign w:val="superscript"/>
        </w:rPr>
        <w:t>th</w:t>
      </w:r>
      <w:r w:rsidR="00C50F45" w:rsidRPr="00184928">
        <w:rPr>
          <w:rFonts w:ascii="Arial" w:hAnsi="Arial" w:cs="Arial"/>
        </w:rPr>
        <w:t xml:space="preserve"> </w:t>
      </w:r>
      <w:r w:rsidRPr="00184928">
        <w:rPr>
          <w:rFonts w:ascii="Arial" w:hAnsi="Arial" w:cs="Arial"/>
        </w:rPr>
        <w:t>Red Cross International Humanitarian Law Moot</w:t>
      </w:r>
      <w:r w:rsidRPr="00184928">
        <w:rPr>
          <w:rFonts w:ascii="Arial" w:hAnsi="Arial" w:cs="Arial"/>
          <w:lang w:eastAsia="zh-HK"/>
        </w:rPr>
        <w:t xml:space="preserve"> (</w:t>
      </w:r>
      <w:r w:rsidR="00C50F45" w:rsidRPr="00184928">
        <w:rPr>
          <w:rFonts w:ascii="Arial" w:hAnsi="Arial" w:cs="Arial"/>
          <w:lang w:eastAsia="zh-HK"/>
        </w:rPr>
        <w:t>201</w:t>
      </w:r>
      <w:r w:rsidR="000A3F07">
        <w:rPr>
          <w:rFonts w:ascii="Arial" w:hAnsi="Arial" w:cs="Arial"/>
          <w:lang w:eastAsia="zh-HK"/>
        </w:rPr>
        <w:t>9</w:t>
      </w:r>
      <w:r w:rsidRPr="00184928">
        <w:rPr>
          <w:rFonts w:ascii="Arial" w:hAnsi="Arial" w:cs="Arial"/>
          <w:lang w:eastAsia="zh-HK"/>
        </w:rPr>
        <w:t>)</w:t>
      </w:r>
    </w:p>
    <w:p w:rsidR="00602F78" w:rsidRPr="00184928" w:rsidRDefault="00602F78" w:rsidP="00602F78">
      <w:pPr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 xml:space="preserve">From </w:t>
      </w:r>
      <w:r w:rsidRPr="00184928">
        <w:rPr>
          <w:rFonts w:ascii="Arial" w:hAnsi="Arial" w:cs="Arial"/>
        </w:rPr>
        <w:tab/>
        <w:t>:</w:t>
      </w:r>
      <w:r w:rsidRPr="00184928">
        <w:rPr>
          <w:rFonts w:ascii="Arial" w:hAnsi="Arial" w:cs="Arial"/>
        </w:rPr>
        <w:tab/>
        <w:t>__________________________ (name of coach) of _________________________ (name of university)</w:t>
      </w:r>
    </w:p>
    <w:p w:rsidR="006F0EE6" w:rsidRPr="00184928" w:rsidRDefault="00602F78" w:rsidP="00937A01">
      <w:pPr>
        <w:autoSpaceDE w:val="0"/>
        <w:autoSpaceDN w:val="0"/>
        <w:adjustRightInd w:val="0"/>
        <w:spacing w:beforeLines="100" w:before="360" w:afterLines="50" w:after="180"/>
        <w:jc w:val="both"/>
        <w:rPr>
          <w:rFonts w:ascii="Arial" w:hAnsi="Arial" w:cs="Arial"/>
          <w:kern w:val="0"/>
        </w:rPr>
      </w:pPr>
      <w:r w:rsidRPr="00184928">
        <w:rPr>
          <w:rFonts w:ascii="Arial" w:hAnsi="Arial" w:cs="Arial"/>
          <w:b/>
          <w:bCs/>
          <w:kern w:val="0"/>
          <w:u w:val="single"/>
          <w:lang w:eastAsia="zh-HK"/>
        </w:rPr>
        <w:t>A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. </w:t>
      </w:r>
      <w:r w:rsidR="00D755D6" w:rsidRPr="00184928">
        <w:rPr>
          <w:rFonts w:ascii="Arial" w:hAnsi="Arial" w:cs="Arial"/>
          <w:b/>
          <w:bCs/>
          <w:kern w:val="0"/>
          <w:u w:val="single"/>
          <w:lang w:eastAsia="zh-HK"/>
        </w:rPr>
        <w:t xml:space="preserve"> </w:t>
      </w:r>
      <w:r w:rsidRPr="00184928">
        <w:rPr>
          <w:rFonts w:ascii="Arial" w:hAnsi="Arial" w:cs="Arial"/>
          <w:b/>
          <w:bCs/>
          <w:kern w:val="0"/>
          <w:u w:val="single"/>
          <w:lang w:eastAsia="zh-HK"/>
        </w:rPr>
        <w:t>P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articipation 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in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A</w:t>
      </w:r>
      <w:r w:rsidRPr="00184928">
        <w:rPr>
          <w:rFonts w:ascii="Arial" w:hAnsi="Arial" w:cs="Arial"/>
          <w:b/>
          <w:bCs/>
          <w:kern w:val="0"/>
          <w:u w:val="single"/>
        </w:rPr>
        <w:t>ctivities on March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AE318C">
        <w:rPr>
          <w:rFonts w:ascii="Arial" w:hAnsi="Arial" w:cs="Arial"/>
          <w:b/>
          <w:bCs/>
          <w:kern w:val="0"/>
          <w:u w:val="single"/>
        </w:rPr>
        <w:t>7</w:t>
      </w:r>
      <w:r w:rsidR="00F94C6D">
        <w:rPr>
          <w:rFonts w:ascii="Arial" w:hAnsi="Arial" w:cs="Arial"/>
          <w:b/>
          <w:bCs/>
          <w:kern w:val="0"/>
          <w:u w:val="single"/>
          <w:lang w:eastAsia="zh-HK"/>
        </w:rPr>
        <w:t>-</w:t>
      </w:r>
      <w:r w:rsidR="00AE318C">
        <w:rPr>
          <w:rFonts w:ascii="Arial" w:hAnsi="Arial" w:cs="Arial"/>
          <w:b/>
          <w:bCs/>
          <w:kern w:val="0"/>
          <w:u w:val="single"/>
          <w:lang w:eastAsia="zh-HK"/>
        </w:rPr>
        <w:t>8</w:t>
      </w:r>
      <w:r w:rsidR="00602C9B" w:rsidRPr="00184928">
        <w:rPr>
          <w:rFonts w:ascii="Arial" w:hAnsi="Arial" w:cs="Arial"/>
          <w:b/>
          <w:bCs/>
          <w:kern w:val="0"/>
          <w:u w:val="single"/>
        </w:rPr>
        <w:t>,</w:t>
      </w:r>
      <w:r w:rsidRPr="00184928">
        <w:rPr>
          <w:rFonts w:ascii="Arial" w:hAnsi="Arial" w:cs="Arial"/>
          <w:b/>
          <w:bCs/>
          <w:kern w:val="0"/>
          <w:u w:val="single"/>
        </w:rPr>
        <w:t xml:space="preserve"> </w:t>
      </w:r>
      <w:r w:rsidR="001D1EF7" w:rsidRPr="00184928">
        <w:rPr>
          <w:rFonts w:ascii="Arial" w:hAnsi="Arial" w:cs="Arial"/>
          <w:b/>
          <w:bCs/>
          <w:kern w:val="0"/>
          <w:u w:val="single"/>
        </w:rPr>
        <w:t>201</w:t>
      </w:r>
      <w:r w:rsidR="00D650FF">
        <w:rPr>
          <w:rFonts w:ascii="Arial" w:hAnsi="Arial" w:cs="Arial"/>
          <w:b/>
          <w:bCs/>
          <w:kern w:val="0"/>
          <w:u w:val="single"/>
          <w:lang w:eastAsia="zh-HK"/>
        </w:rPr>
        <w:t>8</w:t>
      </w:r>
      <w:r w:rsidRPr="00184928">
        <w:rPr>
          <w:rFonts w:ascii="Arial" w:hAnsi="Arial" w:cs="Arial"/>
          <w:b/>
          <w:bCs/>
          <w:kern w:val="0"/>
        </w:rPr>
        <w:t xml:space="preserve"> </w:t>
      </w:r>
      <w:r w:rsidRPr="0018492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Pr="00184928">
        <w:rPr>
          <w:rFonts w:ascii="Arial" w:hAnsi="Arial" w:cs="Arial"/>
          <w:b/>
          <w:i/>
          <w:sz w:val="20"/>
          <w:szCs w:val="20"/>
        </w:rPr>
        <w:sym w:font="Wingdings" w:char="F0FC"/>
      </w:r>
      <w:r w:rsidRPr="00184928">
        <w:rPr>
          <w:rFonts w:ascii="Arial" w:hAnsi="Arial" w:cs="Arial"/>
          <w:i/>
          <w:sz w:val="20"/>
          <w:szCs w:val="20"/>
          <w:lang w:eastAsia="zh-HK"/>
        </w:rPr>
        <w:t>”</w:t>
      </w:r>
      <w:r w:rsidRPr="0018492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Pr="00184928">
        <w:rPr>
          <w:rFonts w:ascii="Arial" w:hAnsi="Arial" w:cs="Arial"/>
          <w:i/>
          <w:kern w:val="0"/>
          <w:sz w:val="20"/>
          <w:szCs w:val="20"/>
        </w:rPr>
        <w:t>if applicable)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492"/>
        <w:gridCol w:w="2550"/>
        <w:gridCol w:w="2551"/>
        <w:gridCol w:w="2550"/>
        <w:gridCol w:w="2551"/>
      </w:tblGrid>
      <w:tr w:rsidR="00FE135D" w:rsidRPr="00184928" w:rsidTr="00CF0FE8">
        <w:tc>
          <w:tcPr>
            <w:tcW w:w="5492" w:type="dxa"/>
          </w:tcPr>
          <w:p w:rsidR="00FE135D" w:rsidRPr="00184928" w:rsidRDefault="00FE135D" w:rsidP="008302FD">
            <w:pPr>
              <w:jc w:val="both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Mooters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Researcher</w:t>
            </w:r>
            <w:r w:rsidR="0030463D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Team Coach</w:t>
            </w: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Observers</w:t>
            </w:r>
          </w:p>
        </w:tc>
      </w:tr>
      <w:tr w:rsidR="00CF0FE8" w:rsidRPr="00184928" w:rsidTr="00CF0FE8">
        <w:tc>
          <w:tcPr>
            <w:tcW w:w="5492" w:type="dxa"/>
          </w:tcPr>
          <w:p w:rsidR="00CF0FE8" w:rsidRPr="00184928" w:rsidRDefault="00CF0FE8" w:rsidP="00CF0FE8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CF0FE8">
              <w:rPr>
                <w:rFonts w:ascii="Arial" w:hAnsi="Arial" w:cs="Arial"/>
                <w:sz w:val="22"/>
                <w:szCs w:val="22"/>
                <w:lang w:eastAsia="zh-HK"/>
              </w:rPr>
              <w:t>Exploration Activities for Humanity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2</w:t>
            </w:r>
          </w:p>
        </w:tc>
        <w:tc>
          <w:tcPr>
            <w:tcW w:w="2550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0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1" w:type="dxa"/>
          </w:tcPr>
          <w:p w:rsidR="00CF0FE8" w:rsidRPr="00184928" w:rsidRDefault="00CF0FE8" w:rsidP="00CF0FE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  <w:tr w:rsidR="00FE135D" w:rsidRPr="00184928" w:rsidTr="00CF0FE8">
        <w:tc>
          <w:tcPr>
            <w:tcW w:w="5492" w:type="dxa"/>
          </w:tcPr>
          <w:p w:rsidR="00FE135D" w:rsidRPr="00184928" w:rsidRDefault="00602F78" w:rsidP="008302FD">
            <w:pPr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Seminar on IHL</w:t>
            </w:r>
            <w:r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3</w:t>
            </w: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602F78" w:rsidRPr="00184928" w:rsidRDefault="006E2FBE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0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1" w:type="dxa"/>
          </w:tcPr>
          <w:p w:rsidR="00602F78" w:rsidRPr="0018492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</w:tbl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Pr="00184928" w:rsidRDefault="00602F78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1 </w:t>
      </w:r>
      <w:r w:rsidR="0030463D" w:rsidRPr="00184928">
        <w:rPr>
          <w:rFonts w:ascii="Arial" w:hAnsi="Arial" w:cs="Arial"/>
          <w:b/>
          <w:i/>
          <w:sz w:val="18"/>
          <w:szCs w:val="18"/>
        </w:rPr>
        <w:t>All registered students, mooters and research</w:t>
      </w:r>
      <w:r w:rsidR="0030463D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er, will be arranged </w:t>
      </w:r>
      <w:r w:rsidR="00F94C6D">
        <w:rPr>
          <w:rFonts w:ascii="Arial" w:hAnsi="Arial" w:cs="Arial"/>
          <w:b/>
          <w:i/>
          <w:sz w:val="18"/>
          <w:szCs w:val="18"/>
          <w:lang w:eastAsia="zh-HK"/>
        </w:rPr>
        <w:t>to join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the </w:t>
      </w:r>
      <w:r w:rsidR="00F94C6D" w:rsidRPr="00F94C6D">
        <w:rPr>
          <w:rFonts w:ascii="Arial" w:hAnsi="Arial" w:cs="Arial"/>
          <w:b/>
          <w:i/>
          <w:sz w:val="18"/>
          <w:szCs w:val="18"/>
          <w:lang w:eastAsia="zh-HK"/>
        </w:rPr>
        <w:t xml:space="preserve">Exploration Activities for Humanity </w:t>
      </w:r>
      <w:r w:rsidR="00F94C6D">
        <w:rPr>
          <w:rFonts w:ascii="Arial" w:hAnsi="Arial" w:cs="Arial"/>
          <w:b/>
          <w:i/>
          <w:sz w:val="18"/>
          <w:szCs w:val="18"/>
          <w:lang w:eastAsia="zh-HK"/>
        </w:rPr>
        <w:t>and S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>eminar</w:t>
      </w:r>
      <w:r w:rsidR="00F94C6D">
        <w:rPr>
          <w:rFonts w:ascii="Arial" w:hAnsi="Arial" w:cs="Arial"/>
          <w:b/>
          <w:i/>
          <w:sz w:val="18"/>
          <w:szCs w:val="18"/>
          <w:lang w:eastAsia="zh-HK"/>
        </w:rPr>
        <w:t xml:space="preserve"> on IHL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. </w:t>
      </w:r>
      <w:r w:rsidR="00251916" w:rsidRPr="00184928">
        <w:rPr>
          <w:rFonts w:ascii="Arial" w:hAnsi="Arial" w:cs="Arial"/>
          <w:b/>
          <w:i/>
          <w:sz w:val="18"/>
          <w:szCs w:val="18"/>
          <w:lang w:eastAsia="zh-HK"/>
        </w:rPr>
        <w:t>Absentees will not be issued the certificate from the organizers</w:t>
      </w:r>
      <w:r w:rsidRPr="00184928">
        <w:rPr>
          <w:rFonts w:ascii="Arial" w:hAnsi="Arial" w:cs="Arial"/>
          <w:b/>
          <w:i/>
          <w:sz w:val="18"/>
          <w:szCs w:val="18"/>
          <w:lang w:eastAsia="zh-HK"/>
        </w:rPr>
        <w:t>.</w:t>
      </w:r>
    </w:p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2 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Team Coach </w:t>
      </w:r>
      <w:r w:rsidR="00595A02" w:rsidRPr="00184928">
        <w:rPr>
          <w:rFonts w:ascii="Arial" w:hAnsi="Arial" w:cs="Arial"/>
          <w:b/>
          <w:i/>
          <w:sz w:val="18"/>
          <w:szCs w:val="18"/>
          <w:lang w:eastAsia="zh-HK"/>
        </w:rPr>
        <w:t>and Observer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s</w:t>
      </w:r>
      <w:r w:rsidR="00595A02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</w:t>
      </w:r>
      <w:r w:rsidRPr="00184928">
        <w:rPr>
          <w:rFonts w:ascii="Arial" w:hAnsi="Arial" w:cs="Arial"/>
          <w:b/>
          <w:i/>
          <w:sz w:val="18"/>
          <w:szCs w:val="18"/>
        </w:rPr>
        <w:t>may enjoy their free time during the period.</w:t>
      </w:r>
    </w:p>
    <w:p w:rsidR="009B385C" w:rsidRDefault="00602F78" w:rsidP="009B385C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</w:rPr>
        <w:t xml:space="preserve">3 </w:t>
      </w:r>
      <w:r w:rsidRPr="00184928">
        <w:rPr>
          <w:rFonts w:ascii="Arial" w:hAnsi="Arial" w:cs="Arial"/>
          <w:b/>
          <w:i/>
          <w:sz w:val="18"/>
          <w:szCs w:val="18"/>
        </w:rPr>
        <w:t>Team Coach</w:t>
      </w:r>
      <w:r w:rsidR="00775950" w:rsidRPr="00184928">
        <w:rPr>
          <w:rFonts w:ascii="Arial" w:hAnsi="Arial" w:cs="Arial"/>
          <w:b/>
          <w:i/>
          <w:sz w:val="18"/>
          <w:szCs w:val="18"/>
          <w:lang w:eastAsia="zh-HK"/>
        </w:rPr>
        <w:t xml:space="preserve"> 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and 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O</w:t>
      </w:r>
      <w:r w:rsidRPr="00184928">
        <w:rPr>
          <w:rFonts w:ascii="Arial" w:hAnsi="Arial" w:cs="Arial"/>
          <w:b/>
          <w:i/>
          <w:sz w:val="18"/>
          <w:szCs w:val="18"/>
        </w:rPr>
        <w:t>bserver</w:t>
      </w:r>
      <w:r w:rsidR="00286C00" w:rsidRPr="00184928">
        <w:rPr>
          <w:rFonts w:ascii="Arial" w:hAnsi="Arial" w:cs="Arial"/>
          <w:b/>
          <w:i/>
          <w:sz w:val="18"/>
          <w:szCs w:val="18"/>
          <w:lang w:eastAsia="zh-HK"/>
        </w:rPr>
        <w:t>s</w:t>
      </w:r>
      <w:r w:rsidRPr="00184928">
        <w:rPr>
          <w:rFonts w:ascii="Arial" w:hAnsi="Arial" w:cs="Arial"/>
          <w:b/>
          <w:i/>
          <w:sz w:val="18"/>
          <w:szCs w:val="18"/>
        </w:rPr>
        <w:t xml:space="preserve"> are all welcome to join the Seminar on IHL.</w:t>
      </w:r>
    </w:p>
    <w:p w:rsidR="006F0EE6" w:rsidRPr="009B385C" w:rsidRDefault="00602F78" w:rsidP="00526E36">
      <w:pPr>
        <w:adjustRightInd w:val="0"/>
        <w:snapToGrid w:val="0"/>
        <w:spacing w:before="240"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u w:val="single"/>
          <w:lang w:eastAsia="zh-HK"/>
        </w:rPr>
        <w:t>B</w:t>
      </w:r>
      <w:r w:rsidRPr="00184928">
        <w:rPr>
          <w:rFonts w:ascii="Arial" w:hAnsi="Arial" w:cs="Arial"/>
          <w:b/>
          <w:u w:val="single"/>
        </w:rPr>
        <w:t xml:space="preserve">.  </w:t>
      </w:r>
      <w:r w:rsidR="003A4BE2" w:rsidRPr="00184928">
        <w:rPr>
          <w:rFonts w:ascii="Arial" w:hAnsi="Arial" w:cs="Arial"/>
          <w:b/>
          <w:u w:val="single"/>
        </w:rPr>
        <w:t xml:space="preserve">Visa application status </w:t>
      </w:r>
      <w:r w:rsidR="00844CD1" w:rsidRPr="00184928">
        <w:rPr>
          <w:rFonts w:ascii="Arial" w:hAnsi="Arial" w:cs="Arial"/>
          <w:b/>
          <w:u w:val="single"/>
        </w:rPr>
        <w:t>&amp; F</w:t>
      </w:r>
      <w:r w:rsidR="003A4BE2" w:rsidRPr="00184928">
        <w:rPr>
          <w:rFonts w:ascii="Arial" w:hAnsi="Arial" w:cs="Arial"/>
          <w:b/>
          <w:u w:val="single"/>
        </w:rPr>
        <w:t xml:space="preserve">light </w:t>
      </w:r>
      <w:r w:rsidR="00844CD1" w:rsidRPr="00184928">
        <w:rPr>
          <w:rFonts w:ascii="Arial" w:hAnsi="Arial" w:cs="Arial"/>
          <w:b/>
          <w:u w:val="single"/>
        </w:rPr>
        <w:t>I</w:t>
      </w:r>
      <w:r w:rsidR="003A4BE2" w:rsidRPr="00184928">
        <w:rPr>
          <w:rFonts w:ascii="Arial" w:hAnsi="Arial" w:cs="Arial"/>
          <w:b/>
          <w:u w:val="single"/>
        </w:rPr>
        <w:t>nformation</w:t>
      </w:r>
      <w:r w:rsidR="00251916" w:rsidRPr="00184928">
        <w:rPr>
          <w:rFonts w:ascii="Arial" w:hAnsi="Arial" w:cs="Arial"/>
          <w:lang w:eastAsia="zh-HK"/>
        </w:rPr>
        <w:t xml:space="preserve"> </w:t>
      </w:r>
      <w:r w:rsidR="001076A4" w:rsidRPr="0018492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="001076A4" w:rsidRPr="00184928">
        <w:rPr>
          <w:rFonts w:ascii="Arial" w:hAnsi="Arial" w:cs="Arial"/>
          <w:b/>
          <w:i/>
          <w:sz w:val="20"/>
          <w:szCs w:val="20"/>
        </w:rPr>
        <w:sym w:font="Wingdings" w:char="F0FC"/>
      </w:r>
      <w:r w:rsidR="001076A4" w:rsidRPr="00184928">
        <w:rPr>
          <w:rFonts w:ascii="Arial" w:hAnsi="Arial" w:cs="Arial"/>
          <w:i/>
          <w:sz w:val="20"/>
          <w:szCs w:val="20"/>
          <w:lang w:eastAsia="zh-HK"/>
        </w:rPr>
        <w:t>”</w:t>
      </w:r>
      <w:r w:rsidR="001076A4" w:rsidRPr="0018492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="001076A4" w:rsidRPr="00184928">
        <w:rPr>
          <w:rFonts w:ascii="Arial" w:hAnsi="Arial" w:cs="Arial"/>
          <w:i/>
          <w:kern w:val="0"/>
          <w:sz w:val="20"/>
          <w:szCs w:val="20"/>
        </w:rPr>
        <w:t>if applicable)</w:t>
      </w:r>
    </w:p>
    <w:p w:rsidR="001D1EF7" w:rsidRPr="00184928" w:rsidRDefault="00FD5028">
      <w:pPr>
        <w:spacing w:line="240" w:lineRule="exact"/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>Please be advised of our teams’ visa application status as follows:</w:t>
      </w:r>
    </w:p>
    <w:tbl>
      <w:tblPr>
        <w:tblStyle w:val="af3"/>
        <w:tblW w:w="15701" w:type="dxa"/>
        <w:tblLook w:val="04A0" w:firstRow="1" w:lastRow="0" w:firstColumn="1" w:lastColumn="0" w:noHBand="0" w:noVBand="1"/>
      </w:tblPr>
      <w:tblGrid>
        <w:gridCol w:w="1101"/>
        <w:gridCol w:w="14600"/>
      </w:tblGrid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84928" w:rsidRDefault="00251916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31519C" w:rsidP="00D1505D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Our visa application is in progress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>.   D</w:t>
            </w:r>
            <w:r w:rsidRPr="00184928">
              <w:rPr>
                <w:rFonts w:ascii="Arial" w:hAnsi="Arial" w:cs="Arial"/>
                <w:sz w:val="22"/>
                <w:szCs w:val="22"/>
              </w:rPr>
              <w:t>ate of submission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Pr="00184928">
              <w:rPr>
                <w:rFonts w:ascii="Arial" w:hAnsi="Arial" w:cs="Arial"/>
                <w:sz w:val="22"/>
                <w:szCs w:val="22"/>
              </w:rPr>
              <w:t xml:space="preserve">  __________________</w:t>
            </w:r>
            <w:r w:rsidR="00D1505D" w:rsidRPr="00184928">
              <w:rPr>
                <w:rFonts w:ascii="Arial" w:hAnsi="Arial" w:cs="Arial"/>
                <w:sz w:val="22"/>
                <w:szCs w:val="22"/>
              </w:rPr>
              <w:t>; No. of Applicants:  ______________</w:t>
            </w:r>
          </w:p>
        </w:tc>
      </w:tr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251916" w:rsidP="001D1EF7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D1505D" w:rsidP="001D1EF7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We have OBTAINED travelling visa / permit to come to Hong Kong.</w:t>
            </w:r>
          </w:p>
        </w:tc>
      </w:tr>
      <w:tr w:rsidR="0031519C" w:rsidRPr="00184928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84928" w:rsidRDefault="00251916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84928" w:rsidRDefault="0031519C" w:rsidP="0031519C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We DO NOT require travelling visa to come to Hong Kong.</w:t>
            </w:r>
          </w:p>
        </w:tc>
      </w:tr>
    </w:tbl>
    <w:p w:rsidR="006F0EE6" w:rsidRPr="00184928" w:rsidRDefault="00251916" w:rsidP="00937A01">
      <w:pPr>
        <w:spacing w:beforeLines="50" w:before="180" w:line="240" w:lineRule="exact"/>
        <w:jc w:val="both"/>
        <w:rPr>
          <w:rFonts w:ascii="Arial" w:hAnsi="Arial" w:cs="Arial"/>
        </w:rPr>
      </w:pPr>
      <w:r w:rsidRPr="00184928">
        <w:rPr>
          <w:rFonts w:ascii="Arial" w:hAnsi="Arial" w:cs="Arial"/>
        </w:rPr>
        <w:t>The Flight Information</w:t>
      </w:r>
    </w:p>
    <w:tbl>
      <w:tblPr>
        <w:tblStyle w:val="af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131"/>
        <w:gridCol w:w="1278"/>
        <w:gridCol w:w="1677"/>
        <w:gridCol w:w="308"/>
        <w:gridCol w:w="2206"/>
        <w:gridCol w:w="1979"/>
        <w:gridCol w:w="3010"/>
        <w:gridCol w:w="3011"/>
      </w:tblGrid>
      <w:tr w:rsidR="001076A4" w:rsidRPr="00184928" w:rsidTr="006E2FBE">
        <w:tc>
          <w:tcPr>
            <w:tcW w:w="1101" w:type="dxa"/>
          </w:tcPr>
          <w:p w:rsidR="006F0EE6" w:rsidRPr="00184928" w:rsidRDefault="00251916">
            <w:pPr>
              <w:jc w:val="center"/>
              <w:rPr>
                <w:rFonts w:ascii="Arial" w:hAnsi="Arial" w:cs="Arial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4394" w:type="dxa"/>
            <w:gridSpan w:val="4"/>
          </w:tcPr>
          <w:p w:rsidR="00B37529" w:rsidRPr="00184928" w:rsidRDefault="006E2FBE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Of all of our team members are as follows</w:t>
            </w:r>
          </w:p>
        </w:tc>
        <w:tc>
          <w:tcPr>
            <w:tcW w:w="10206" w:type="dxa"/>
            <w:gridSpan w:val="4"/>
          </w:tcPr>
          <w:p w:rsidR="001076A4" w:rsidRPr="00184928" w:rsidRDefault="001076A4">
            <w:pPr>
              <w:rPr>
                <w:rFonts w:ascii="Arial" w:hAnsi="Arial" w:cs="Arial"/>
                <w:lang w:eastAsia="zh-HK"/>
              </w:rPr>
            </w:pPr>
          </w:p>
        </w:tc>
      </w:tr>
      <w:tr w:rsidR="001076A4" w:rsidRPr="00184928" w:rsidTr="006E2FBE">
        <w:tc>
          <w:tcPr>
            <w:tcW w:w="1101" w:type="dxa"/>
          </w:tcPr>
          <w:p w:rsidR="006F0EE6" w:rsidRPr="00184928" w:rsidRDefault="00251916">
            <w:pPr>
              <w:jc w:val="center"/>
              <w:rPr>
                <w:rFonts w:ascii="Arial" w:hAnsi="Arial" w:cs="Arial"/>
                <w:sz w:val="32"/>
                <w:szCs w:val="32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409" w:type="dxa"/>
            <w:gridSpan w:val="2"/>
          </w:tcPr>
          <w:p w:rsidR="001076A4" w:rsidRPr="00184928" w:rsidRDefault="00251916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Name of Participant</w:t>
            </w:r>
            <w:r w:rsidR="006E2FBE" w:rsidRPr="00184928">
              <w:rPr>
                <w:rFonts w:ascii="Arial" w:hAnsi="Arial" w:cs="Arial"/>
                <w:sz w:val="22"/>
                <w:szCs w:val="22"/>
                <w:lang w:eastAsia="zh-HK"/>
              </w:rPr>
              <w:t>**</w:t>
            </w:r>
          </w:p>
        </w:tc>
        <w:tc>
          <w:tcPr>
            <w:tcW w:w="12191" w:type="dxa"/>
            <w:gridSpan w:val="6"/>
            <w:tcBorders>
              <w:bottom w:val="single" w:sz="4" w:space="0" w:color="auto"/>
            </w:tcBorders>
          </w:tcPr>
          <w:p w:rsidR="001076A4" w:rsidRPr="00184928" w:rsidRDefault="001076A4">
            <w:pPr>
              <w:rPr>
                <w:rFonts w:ascii="Arial" w:hAnsi="Arial" w:cs="Arial"/>
                <w:lang w:eastAsia="zh-HK"/>
              </w:rPr>
            </w:pPr>
          </w:p>
        </w:tc>
      </w:tr>
      <w:tr w:rsidR="001076A4" w:rsidRPr="00184928" w:rsidTr="006E2FBE">
        <w:tc>
          <w:tcPr>
            <w:tcW w:w="1101" w:type="dxa"/>
          </w:tcPr>
          <w:p w:rsidR="006F0EE6" w:rsidRPr="00184928" w:rsidRDefault="006F0EE6">
            <w:pPr>
              <w:spacing w:line="240" w:lineRule="exact"/>
              <w:rPr>
                <w:rFonts w:ascii="Arial" w:hAnsi="Arial" w:cs="Arial"/>
                <w:sz w:val="32"/>
                <w:szCs w:val="32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6F0EE6" w:rsidRPr="00184928" w:rsidRDefault="001076A4" w:rsidP="00937A01">
            <w:pPr>
              <w:spacing w:afterLines="25" w:after="90"/>
              <w:rPr>
                <w:rFonts w:ascii="Arial" w:hAnsi="Arial" w:cs="Arial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Role / Capacity :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</w:tcBorders>
          </w:tcPr>
          <w:p w:rsidR="001076A4" w:rsidRPr="00184928" w:rsidRDefault="001076A4" w:rsidP="001076A4">
            <w:pPr>
              <w:rPr>
                <w:rFonts w:ascii="Arial" w:hAnsi="Arial" w:cs="Arial"/>
                <w:lang w:eastAsia="zh-HK"/>
              </w:rPr>
            </w:pP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hAnsi="Arial" w:cs="Arial"/>
                <w:sz w:val="32"/>
                <w:szCs w:val="32"/>
                <w:lang w:eastAsia="zh-HK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Team Coach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Mooters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Researcher   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Observers   </w:t>
            </w:r>
            <w:r w:rsidRPr="00184928">
              <w:rPr>
                <w:rFonts w:ascii="Arial" w:eastAsia="TT60CFo00" w:hAnsi="Arial" w:cs="Arial"/>
                <w:kern w:val="0"/>
                <w:sz w:val="28"/>
                <w:szCs w:val="28"/>
                <w:lang w:eastAsia="zh-HK"/>
              </w:rPr>
              <w:t xml:space="preserve"> </w:t>
            </w:r>
            <w:r w:rsidRPr="00184928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18492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Others (pls specify): _______________</w:t>
            </w: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  <w:vAlign w:val="center"/>
          </w:tcPr>
          <w:p w:rsidR="006F0EE6" w:rsidRPr="00184928" w:rsidRDefault="006F0EE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Flight Number</w:t>
            </w:r>
          </w:p>
        </w:tc>
        <w:tc>
          <w:tcPr>
            <w:tcW w:w="2514" w:type="dxa"/>
            <w:gridSpan w:val="2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Date</w:t>
            </w:r>
            <w:r w:rsidRPr="00184928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zh-HK"/>
              </w:rPr>
              <w:t>4</w:t>
            </w:r>
          </w:p>
        </w:tc>
        <w:tc>
          <w:tcPr>
            <w:tcW w:w="1979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Expected Time</w:t>
            </w:r>
          </w:p>
        </w:tc>
        <w:tc>
          <w:tcPr>
            <w:tcW w:w="3010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pacing w:val="-6"/>
                <w:sz w:val="22"/>
                <w:szCs w:val="22"/>
              </w:rPr>
              <w:t>Early check-in needed?</w:t>
            </w:r>
            <w:r w:rsidR="003F3312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P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ease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  <w:tc>
          <w:tcPr>
            <w:tcW w:w="3011" w:type="dxa"/>
            <w:vAlign w:val="center"/>
          </w:tcPr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Late check-out</w:t>
            </w: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Pr="00184928">
              <w:rPr>
                <w:rFonts w:ascii="Arial" w:hAnsi="Arial" w:cs="Arial"/>
                <w:b/>
                <w:sz w:val="22"/>
                <w:szCs w:val="22"/>
              </w:rPr>
              <w:t>needed?</w:t>
            </w:r>
            <w:r w:rsidR="003F3312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6F0EE6" w:rsidRPr="00184928" w:rsidRDefault="00251916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P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ea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s</w:t>
            </w:r>
            <w:r w:rsidR="003533B6"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e</w:t>
            </w:r>
            <w:r w:rsidRPr="00184928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6F0EE6" w:rsidRPr="00184928" w:rsidRDefault="0025191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Arrival</w:t>
            </w:r>
          </w:p>
        </w:tc>
        <w:tc>
          <w:tcPr>
            <w:tcW w:w="2955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19C" w:rsidRPr="00184928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6F0EE6" w:rsidRPr="00184928" w:rsidRDefault="0025191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Departure</w:t>
            </w:r>
          </w:p>
        </w:tc>
        <w:tc>
          <w:tcPr>
            <w:tcW w:w="2955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6F0EE6" w:rsidRPr="00184928" w:rsidRDefault="006F0EE6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7529" w:rsidRPr="00184928" w:rsidRDefault="00590BFC" w:rsidP="009B385C">
      <w:pPr>
        <w:adjustRightInd w:val="0"/>
        <w:snapToGrid w:val="0"/>
        <w:spacing w:line="220" w:lineRule="exact"/>
        <w:ind w:right="360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**  If members of the same team have different flight schedules, please provide information individually by duplicating the above table.</w:t>
      </w:r>
    </w:p>
    <w:p w:rsidR="001D1EF7" w:rsidRPr="00184928" w:rsidRDefault="00590BFC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B37529" w:rsidRPr="00184928" w:rsidRDefault="00251916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 xml:space="preserve">4 </w:t>
      </w:r>
      <w:r w:rsidR="00E247BA" w:rsidRPr="00184928">
        <w:rPr>
          <w:rFonts w:ascii="Arial" w:hAnsi="Arial" w:cs="Arial"/>
          <w:b/>
          <w:i/>
          <w:sz w:val="18"/>
          <w:szCs w:val="18"/>
        </w:rPr>
        <w:t xml:space="preserve">For arrival / departure dates beyond March </w:t>
      </w:r>
      <w:r w:rsidR="00131E71">
        <w:rPr>
          <w:rFonts w:ascii="Arial" w:hAnsi="Arial" w:cs="Arial"/>
          <w:b/>
          <w:i/>
          <w:sz w:val="18"/>
          <w:szCs w:val="18"/>
        </w:rPr>
        <w:t>5-1</w:t>
      </w:r>
      <w:r w:rsidR="00131E71">
        <w:rPr>
          <w:rFonts w:ascii="Arial" w:hAnsi="Arial" w:cs="Arial"/>
          <w:b/>
          <w:i/>
          <w:sz w:val="18"/>
          <w:szCs w:val="18"/>
          <w:lang w:eastAsia="zh-HK"/>
        </w:rPr>
        <w:t>0,</w:t>
      </w:r>
      <w:bookmarkStart w:id="0" w:name="_GoBack"/>
      <w:bookmarkEnd w:id="0"/>
      <w:r w:rsidR="00937A56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1D1EF7" w:rsidRPr="00184928">
        <w:rPr>
          <w:rFonts w:ascii="Arial" w:hAnsi="Arial" w:cs="Arial"/>
          <w:b/>
          <w:i/>
          <w:sz w:val="18"/>
          <w:szCs w:val="18"/>
        </w:rPr>
        <w:t>201</w:t>
      </w:r>
      <w:r w:rsidR="00AE318C">
        <w:rPr>
          <w:rFonts w:ascii="Arial" w:hAnsi="Arial" w:cs="Arial"/>
          <w:b/>
          <w:i/>
          <w:sz w:val="18"/>
          <w:szCs w:val="18"/>
        </w:rPr>
        <w:t>9</w:t>
      </w:r>
      <w:r w:rsidR="00E247BA" w:rsidRPr="00184928">
        <w:rPr>
          <w:rFonts w:ascii="Arial" w:hAnsi="Arial" w:cs="Arial"/>
          <w:b/>
          <w:i/>
          <w:sz w:val="18"/>
          <w:szCs w:val="18"/>
        </w:rPr>
        <w:t>, please complete Section D below.</w:t>
      </w:r>
    </w:p>
    <w:p w:rsidR="006F0EE6" w:rsidRDefault="00251916" w:rsidP="00563054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5</w:t>
      </w:r>
      <w:r w:rsidRPr="00184928">
        <w:rPr>
          <w:rFonts w:ascii="Arial" w:hAnsi="Arial" w:cs="Arial"/>
          <w:b/>
          <w:i/>
          <w:sz w:val="18"/>
          <w:szCs w:val="18"/>
        </w:rPr>
        <w:t>Special request beyond the specified covering period will be subject to the availability and discretion of the hotel</w:t>
      </w:r>
      <w:r w:rsidR="003533B6" w:rsidRPr="00184928">
        <w:rPr>
          <w:rFonts w:ascii="Arial" w:hAnsi="Arial" w:cs="Arial"/>
          <w:b/>
          <w:i/>
          <w:sz w:val="18"/>
          <w:szCs w:val="18"/>
          <w:lang w:eastAsia="zh-HK"/>
        </w:rPr>
        <w:t>.</w:t>
      </w:r>
    </w:p>
    <w:p w:rsidR="00A16883" w:rsidRDefault="00A16883" w:rsidP="00563054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</w:p>
    <w:p w:rsidR="00A16883" w:rsidRPr="00184928" w:rsidRDefault="00A16883" w:rsidP="00563054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</w:p>
    <w:p w:rsidR="006F0EE6" w:rsidRPr="00184928" w:rsidRDefault="00602F78" w:rsidP="00937A01">
      <w:pPr>
        <w:adjustRightInd w:val="0"/>
        <w:snapToGrid w:val="0"/>
        <w:spacing w:afterLines="50" w:after="180" w:line="240" w:lineRule="exact"/>
        <w:ind w:left="187" w:hangingChars="78" w:hanging="187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b/>
          <w:u w:val="single"/>
        </w:rPr>
        <w:lastRenderedPageBreak/>
        <w:t>C.</w:t>
      </w:r>
      <w:r w:rsidRPr="00184928">
        <w:rPr>
          <w:rFonts w:ascii="Arial" w:hAnsi="Arial" w:cs="Arial"/>
          <w:b/>
          <w:u w:val="single"/>
        </w:rPr>
        <w:tab/>
        <w:t xml:space="preserve">Accommodation for Additional </w:t>
      </w:r>
      <w:r w:rsidR="00B176BF" w:rsidRPr="00184928">
        <w:rPr>
          <w:rFonts w:ascii="Arial" w:hAnsi="Arial" w:cs="Arial"/>
          <w:b/>
          <w:u w:val="single"/>
        </w:rPr>
        <w:t>Members</w:t>
      </w:r>
      <w:r w:rsidR="00B176BF" w:rsidRPr="00184928">
        <w:rPr>
          <w:rFonts w:ascii="Arial" w:hAnsi="Arial" w:cs="Arial"/>
          <w:vertAlign w:val="superscript"/>
          <w:lang w:eastAsia="zh-HK"/>
        </w:rPr>
        <w:t>6</w:t>
      </w:r>
    </w:p>
    <w:tbl>
      <w:tblPr>
        <w:tblStyle w:val="af3"/>
        <w:tblW w:w="15588" w:type="dxa"/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2494"/>
        <w:gridCol w:w="1361"/>
        <w:gridCol w:w="2552"/>
        <w:gridCol w:w="4253"/>
        <w:gridCol w:w="1701"/>
      </w:tblGrid>
      <w:tr w:rsidR="006E2FBE" w:rsidRPr="00184928" w:rsidTr="006E2FBE">
        <w:tc>
          <w:tcPr>
            <w:tcW w:w="1526" w:type="dxa"/>
            <w:vAlign w:val="center"/>
          </w:tcPr>
          <w:p w:rsidR="006F0EE6" w:rsidRPr="00184928" w:rsidRDefault="006E2FBE">
            <w:pPr>
              <w:spacing w:line="26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Prof/Dr/Mr/Ms</w:t>
            </w:r>
          </w:p>
        </w:tc>
        <w:tc>
          <w:tcPr>
            <w:tcW w:w="170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2494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36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 xml:space="preserve">Male (M) / </w:t>
            </w:r>
            <w:r w:rsidRPr="00184928">
              <w:rPr>
                <w:rFonts w:ascii="Arial" w:hAnsi="Arial" w:cs="Arial"/>
                <w:sz w:val="22"/>
                <w:szCs w:val="22"/>
              </w:rPr>
              <w:br/>
              <w:t>Female (F)</w:t>
            </w:r>
          </w:p>
        </w:tc>
        <w:tc>
          <w:tcPr>
            <w:tcW w:w="2552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 xml:space="preserve">Role / </w:t>
            </w:r>
            <w:r w:rsidR="00B176BF"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Capacity</w:t>
            </w:r>
            <w:r w:rsidR="00B176BF"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>7</w:t>
            </w:r>
          </w:p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(Team Coach / Researcher / Observers</w:t>
            </w:r>
            <w:r w:rsidRPr="0018492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>2</w:t>
            </w:r>
            <w:r w:rsidRPr="0018492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253" w:type="dxa"/>
            <w:vAlign w:val="center"/>
          </w:tcPr>
          <w:p w:rsidR="006F0EE6" w:rsidRPr="00184928" w:rsidRDefault="006E2FBE" w:rsidP="00C664FA">
            <w:pPr>
              <w:spacing w:line="260" w:lineRule="exact"/>
              <w:ind w:firstLineChars="15" w:firstLine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>Will pay HKD $</w:t>
            </w:r>
            <w:r w:rsidRPr="00184928">
              <w:rPr>
                <w:rFonts w:ascii="Arial" w:hAnsi="Arial" w:cs="Arial"/>
                <w:sz w:val="22"/>
                <w:szCs w:val="22"/>
                <w:lang w:eastAsia="zh-HK"/>
              </w:rPr>
              <w:t>3,</w:t>
            </w:r>
            <w:r w:rsidR="00C664FA">
              <w:rPr>
                <w:rFonts w:ascii="Arial" w:hAnsi="Arial" w:cs="Arial"/>
                <w:sz w:val="22"/>
                <w:szCs w:val="22"/>
                <w:lang w:eastAsia="zh-HK"/>
              </w:rPr>
              <w:t>6</w:t>
            </w:r>
            <w:r w:rsidR="00C80368" w:rsidRPr="00184928">
              <w:rPr>
                <w:rFonts w:ascii="Arial" w:hAnsi="Arial" w:cs="Arial"/>
                <w:sz w:val="22"/>
                <w:szCs w:val="22"/>
                <w:lang w:eastAsia="zh-HK"/>
              </w:rPr>
              <w:t>00</w:t>
            </w:r>
            <w:r w:rsidR="00C80368" w:rsidRPr="001849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84928">
              <w:rPr>
                <w:rFonts w:ascii="Arial" w:hAnsi="Arial" w:cs="Arial"/>
                <w:sz w:val="22"/>
                <w:szCs w:val="22"/>
              </w:rPr>
              <w:t>per person for accommodation, meals &amp; transportation (details referred to Note J)</w:t>
            </w:r>
          </w:p>
        </w:tc>
        <w:tc>
          <w:tcPr>
            <w:tcW w:w="1701" w:type="dxa"/>
            <w:vAlign w:val="center"/>
          </w:tcPr>
          <w:p w:rsidR="006F0EE6" w:rsidRPr="00184928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sz w:val="22"/>
                <w:szCs w:val="22"/>
              </w:rPr>
              <w:t xml:space="preserve">Food </w:t>
            </w:r>
            <w:r w:rsidR="00B176BF" w:rsidRPr="00184928">
              <w:rPr>
                <w:rFonts w:ascii="Arial" w:hAnsi="Arial" w:cs="Arial"/>
                <w:sz w:val="22"/>
                <w:szCs w:val="22"/>
              </w:rPr>
              <w:t>restriction</w:t>
            </w:r>
            <w:r w:rsidR="00B176BF" w:rsidRPr="0018492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8</w:t>
            </w:r>
          </w:p>
        </w:tc>
      </w:tr>
      <w:tr w:rsidR="006E2FBE" w:rsidRPr="00184928" w:rsidTr="006E2FBE">
        <w:trPr>
          <w:trHeight w:val="424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16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22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184928" w:rsidTr="006E2FBE">
        <w:trPr>
          <w:trHeight w:val="400"/>
        </w:trPr>
        <w:tc>
          <w:tcPr>
            <w:tcW w:w="1526" w:type="dxa"/>
          </w:tcPr>
          <w:p w:rsidR="006F0EE6" w:rsidRPr="00184928" w:rsidRDefault="006F0EE6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Pr="00184928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Pr="00184928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EF7" w:rsidRPr="00184928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Pr="00184928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6</w:t>
      </w:r>
      <w:r w:rsidR="003A4BE2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Please restrict the number of additional members to the maximum of 4 only.</w:t>
      </w:r>
    </w:p>
    <w:p w:rsidR="001D1EF7" w:rsidRPr="00184928" w:rsidRDefault="00B176BF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7</w:t>
      </w:r>
      <w:r w:rsidR="00602F78" w:rsidRPr="00184928">
        <w:rPr>
          <w:rFonts w:ascii="Arial" w:hAnsi="Arial" w:cs="Arial"/>
          <w:b/>
          <w:i/>
          <w:sz w:val="18"/>
          <w:szCs w:val="18"/>
        </w:rPr>
        <w:t>Free accommodations (</w:t>
      </w:r>
      <w:r w:rsidR="00C50F45" w:rsidRPr="00184928">
        <w:rPr>
          <w:rFonts w:ascii="Arial" w:hAnsi="Arial" w:cs="Arial"/>
          <w:b/>
          <w:i/>
          <w:sz w:val="18"/>
          <w:szCs w:val="18"/>
          <w:lang w:eastAsia="zh-HK"/>
        </w:rPr>
        <w:t>6</w:t>
      </w:r>
      <w:r w:rsidR="00C50F45" w:rsidRPr="00184928">
        <w:rPr>
          <w:rFonts w:ascii="Arial" w:hAnsi="Arial" w:cs="Arial"/>
          <w:b/>
          <w:i/>
          <w:sz w:val="18"/>
          <w:szCs w:val="18"/>
        </w:rPr>
        <w:t xml:space="preserve">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days/</w:t>
      </w:r>
      <w:r w:rsidR="00C50F45" w:rsidRPr="00184928">
        <w:rPr>
          <w:rFonts w:ascii="Arial" w:hAnsi="Arial" w:cs="Arial"/>
          <w:b/>
          <w:i/>
          <w:sz w:val="18"/>
          <w:szCs w:val="18"/>
          <w:lang w:eastAsia="zh-HK"/>
        </w:rPr>
        <w:t>5</w:t>
      </w:r>
      <w:r w:rsidR="00602F78" w:rsidRPr="00184928">
        <w:rPr>
          <w:rFonts w:ascii="Arial" w:hAnsi="Arial" w:cs="Arial"/>
          <w:b/>
          <w:i/>
          <w:sz w:val="18"/>
          <w:szCs w:val="18"/>
        </w:rPr>
        <w:t xml:space="preserve"> nights) will cover 2 mooters of the competing teams plus 1 team coach</w:t>
      </w:r>
      <w:r w:rsidR="00C664FA">
        <w:rPr>
          <w:rFonts w:ascii="Arial" w:hAnsi="Arial" w:cs="Arial"/>
          <w:b/>
          <w:i/>
          <w:sz w:val="18"/>
          <w:szCs w:val="18"/>
        </w:rPr>
        <w:t xml:space="preserve"> or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researcher only (</w:t>
      </w:r>
      <w:r w:rsidR="00C664FA">
        <w:rPr>
          <w:rFonts w:ascii="Arial" w:hAnsi="Arial" w:cs="Arial"/>
          <w:b/>
          <w:i/>
          <w:sz w:val="18"/>
          <w:szCs w:val="18"/>
        </w:rPr>
        <w:t xml:space="preserve">total </w:t>
      </w:r>
      <w:r w:rsidR="00602F78" w:rsidRPr="00184928">
        <w:rPr>
          <w:rFonts w:ascii="Arial" w:hAnsi="Arial" w:cs="Arial"/>
          <w:b/>
          <w:i/>
          <w:sz w:val="18"/>
          <w:szCs w:val="18"/>
        </w:rPr>
        <w:t>3 members).  Each additional member will have to pay for a fixed charge covering the accommodation, meals and transpor</w:t>
      </w:r>
      <w:r w:rsidR="00C664FA">
        <w:rPr>
          <w:rFonts w:ascii="Arial" w:hAnsi="Arial" w:cs="Arial"/>
          <w:b/>
          <w:i/>
          <w:sz w:val="18"/>
          <w:szCs w:val="18"/>
        </w:rPr>
        <w:t>tation during the event period.</w:t>
      </w:r>
      <w:r w:rsidR="00602F78" w:rsidRPr="00184928">
        <w:rPr>
          <w:rFonts w:ascii="Arial" w:hAnsi="Arial" w:cs="Arial"/>
          <w:b/>
          <w:i/>
          <w:sz w:val="18"/>
          <w:szCs w:val="18"/>
        </w:rPr>
        <w:t xml:space="preserve"> For details, please refer to Note </w:t>
      </w:r>
      <w:r w:rsidR="00DF1A73" w:rsidRPr="00184928">
        <w:rPr>
          <w:rFonts w:ascii="Arial" w:hAnsi="Arial" w:cs="Arial"/>
          <w:b/>
          <w:i/>
          <w:sz w:val="18"/>
          <w:szCs w:val="18"/>
        </w:rPr>
        <w:t>J</w:t>
      </w:r>
      <w:r w:rsidR="00602F78" w:rsidRPr="00184928">
        <w:rPr>
          <w:rFonts w:ascii="Arial" w:hAnsi="Arial" w:cs="Arial"/>
          <w:b/>
          <w:i/>
          <w:sz w:val="18"/>
          <w:szCs w:val="18"/>
        </w:rPr>
        <w:t>.</w:t>
      </w:r>
    </w:p>
    <w:p w:rsidR="001D1EF7" w:rsidRPr="00184928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184928"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8</w:t>
      </w:r>
      <w:r w:rsidR="00602F78" w:rsidRPr="00184928">
        <w:rPr>
          <w:rFonts w:ascii="Arial" w:hAnsi="Arial" w:cs="Arial"/>
          <w:b/>
          <w:i/>
          <w:sz w:val="18"/>
          <w:szCs w:val="18"/>
        </w:rPr>
        <w:t>The organizing body will try to take care of the needs as far as possible, but there is no guarantee on the service provision.</w:t>
      </w:r>
    </w:p>
    <w:p w:rsidR="006F0EE6" w:rsidRPr="00184928" w:rsidRDefault="00E247BA" w:rsidP="00937A01">
      <w:pPr>
        <w:spacing w:beforeLines="50" w:before="180" w:afterLines="50" w:after="180" w:line="240" w:lineRule="exact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b/>
          <w:u w:val="single"/>
        </w:rPr>
        <w:t>D</w:t>
      </w:r>
      <w:r w:rsidR="00644EF2" w:rsidRPr="00184928">
        <w:rPr>
          <w:rFonts w:ascii="Arial" w:hAnsi="Arial" w:cs="Arial"/>
          <w:b/>
          <w:u w:val="single"/>
        </w:rPr>
        <w:t>.</w:t>
      </w:r>
      <w:r w:rsidR="00644EF2" w:rsidRPr="00184928">
        <w:rPr>
          <w:rFonts w:ascii="Arial" w:hAnsi="Arial" w:cs="Arial"/>
          <w:b/>
          <w:u w:val="single"/>
        </w:rPr>
        <w:tab/>
      </w:r>
      <w:r w:rsidR="001363B6" w:rsidRPr="00184928">
        <w:rPr>
          <w:rFonts w:ascii="Arial" w:hAnsi="Arial" w:cs="Arial"/>
          <w:b/>
          <w:u w:val="single"/>
          <w:lang w:eastAsia="zh-HK"/>
        </w:rPr>
        <w:t>S</w:t>
      </w:r>
      <w:r w:rsidR="00694E30" w:rsidRPr="00184928">
        <w:rPr>
          <w:rFonts w:ascii="Arial" w:hAnsi="Arial" w:cs="Arial"/>
          <w:b/>
          <w:u w:val="single"/>
          <w:lang w:eastAsia="zh-HK"/>
        </w:rPr>
        <w:t>tay</w:t>
      </w:r>
      <w:r w:rsidR="001363B6" w:rsidRPr="00184928">
        <w:rPr>
          <w:rFonts w:ascii="Arial" w:hAnsi="Arial" w:cs="Arial"/>
          <w:b/>
          <w:u w:val="single"/>
          <w:lang w:eastAsia="zh-HK"/>
        </w:rPr>
        <w:t xml:space="preserve"> beyond</w:t>
      </w:r>
      <w:r w:rsidR="00DF1A73" w:rsidRPr="00184928">
        <w:rPr>
          <w:rFonts w:ascii="Arial" w:hAnsi="Arial" w:cs="Arial"/>
          <w:b/>
          <w:u w:val="single"/>
        </w:rPr>
        <w:t xml:space="preserve"> Coverage Period</w:t>
      </w:r>
      <w:r w:rsidR="00081BB1" w:rsidRPr="00184928">
        <w:rPr>
          <w:rFonts w:ascii="Arial" w:hAnsi="Arial" w:cs="Arial"/>
          <w:b/>
          <w:lang w:eastAsia="zh-HK"/>
        </w:rPr>
        <w:t xml:space="preserve"> </w:t>
      </w:r>
    </w:p>
    <w:p w:rsidR="006F0EE6" w:rsidRPr="00184928" w:rsidRDefault="006E2FBE">
      <w:pPr>
        <w:spacing w:line="320" w:lineRule="exact"/>
        <w:ind w:left="72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Our team will stay beyond the period covered by the Hong Kong Red Cross.</w:t>
      </w:r>
    </w:p>
    <w:p w:rsidR="006F0EE6" w:rsidRPr="00184928" w:rsidRDefault="006E2FBE" w:rsidP="00937A01">
      <w:pPr>
        <w:spacing w:beforeLines="25" w:before="90" w:afterLines="25" w:after="90" w:line="320" w:lineRule="exact"/>
        <w:ind w:leftChars="300" w:left="144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Please assist to reserve room(s) at Panda Hotel with details as follows:</w:t>
      </w:r>
    </w:p>
    <w:tbl>
      <w:tblPr>
        <w:tblStyle w:val="af3"/>
        <w:tblW w:w="14317" w:type="dxa"/>
        <w:tblInd w:w="1384" w:type="dxa"/>
        <w:tblLook w:val="01E0" w:firstRow="1" w:lastRow="1" w:firstColumn="1" w:lastColumn="1" w:noHBand="0" w:noVBand="0"/>
      </w:tblPr>
      <w:tblGrid>
        <w:gridCol w:w="2835"/>
        <w:gridCol w:w="2268"/>
        <w:gridCol w:w="2856"/>
        <w:gridCol w:w="2707"/>
        <w:gridCol w:w="3651"/>
      </w:tblGrid>
      <w:tr w:rsidR="004D16DF" w:rsidRPr="00184928" w:rsidTr="00F80336">
        <w:tc>
          <w:tcPr>
            <w:tcW w:w="2835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Period (Dates involved</w:t>
            </w:r>
            <w:r w:rsidR="002D6709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No. of Nights</w:t>
            </w:r>
          </w:p>
        </w:tc>
        <w:tc>
          <w:tcPr>
            <w:tcW w:w="2856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Name(s) of Participants</w:t>
            </w:r>
          </w:p>
        </w:tc>
        <w:tc>
          <w:tcPr>
            <w:tcW w:w="2707" w:type="dxa"/>
          </w:tcPr>
          <w:p w:rsidR="006F0EE6" w:rsidRPr="00184928" w:rsidRDefault="0025191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t>No. of Rooms Required</w:t>
            </w:r>
          </w:p>
        </w:tc>
        <w:tc>
          <w:tcPr>
            <w:tcW w:w="3651" w:type="dxa"/>
          </w:tcPr>
          <w:p w:rsidR="006F0EE6" w:rsidRPr="00184928" w:rsidRDefault="00F80336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Direct Payment settle</w:t>
            </w:r>
            <w:r w:rsidR="00251916" w:rsidRPr="00184928">
              <w:rPr>
                <w:rFonts w:ascii="Arial" w:hAnsi="Arial" w:cs="Arial"/>
                <w:b/>
                <w:sz w:val="22"/>
                <w:szCs w:val="22"/>
              </w:rPr>
              <w:t xml:space="preserve"> with Hotel</w:t>
            </w:r>
          </w:p>
        </w:tc>
      </w:tr>
      <w:tr w:rsidR="004D16DF" w:rsidRPr="00184928" w:rsidTr="00F80336">
        <w:trPr>
          <w:trHeight w:val="424"/>
        </w:trPr>
        <w:tc>
          <w:tcPr>
            <w:tcW w:w="2835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6F0EE6" w:rsidRPr="00184928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4D16DF" w:rsidRPr="00184928" w:rsidTr="00F80336">
        <w:trPr>
          <w:trHeight w:val="416"/>
        </w:trPr>
        <w:tc>
          <w:tcPr>
            <w:tcW w:w="2835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6F0EE6" w:rsidRPr="00184928" w:rsidRDefault="006F0EE6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6F0EE6" w:rsidRPr="00184928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492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</w:tbl>
    <w:p w:rsidR="006F0EE6" w:rsidRPr="00184928" w:rsidRDefault="006E2FBE" w:rsidP="00937A01">
      <w:pPr>
        <w:spacing w:beforeLines="25" w:before="90" w:afterLines="25" w:after="90" w:line="320" w:lineRule="exact"/>
        <w:ind w:leftChars="294" w:left="1272" w:hangingChars="177" w:hanging="566"/>
        <w:jc w:val="both"/>
        <w:rPr>
          <w:rFonts w:ascii="Arial" w:hAnsi="Arial" w:cs="Arial"/>
          <w:b/>
          <w:u w:val="single"/>
          <w:lang w:eastAsia="zh-HK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644EF2" w:rsidRPr="00184928">
        <w:rPr>
          <w:rFonts w:ascii="Arial" w:hAnsi="Arial" w:cs="Arial"/>
        </w:rPr>
        <w:tab/>
        <w:t>We shall arrange our own accommodation at another hotel.  Name of hotel and contact number will be provided one week before the competition.</w:t>
      </w:r>
    </w:p>
    <w:p w:rsidR="00B37529" w:rsidRPr="00184928" w:rsidRDefault="00E247BA" w:rsidP="00937A01">
      <w:pPr>
        <w:spacing w:beforeLines="50" w:before="180" w:afterLines="50" w:after="180" w:line="240" w:lineRule="exact"/>
        <w:jc w:val="both"/>
        <w:rPr>
          <w:rFonts w:ascii="Arial" w:hAnsi="Arial" w:cs="Arial"/>
          <w:b/>
          <w:u w:val="single"/>
        </w:rPr>
      </w:pPr>
      <w:r w:rsidRPr="00184928">
        <w:rPr>
          <w:rFonts w:ascii="Arial" w:hAnsi="Arial" w:cs="Arial"/>
          <w:b/>
          <w:u w:val="single"/>
        </w:rPr>
        <w:t>E</w:t>
      </w:r>
      <w:r w:rsidR="00602F78" w:rsidRPr="00184928">
        <w:rPr>
          <w:rFonts w:ascii="Arial" w:hAnsi="Arial" w:cs="Arial"/>
          <w:b/>
          <w:u w:val="single"/>
        </w:rPr>
        <w:t>.  Self-financed Accommodation</w:t>
      </w:r>
      <w:r w:rsidR="00602F78" w:rsidRPr="00184928">
        <w:rPr>
          <w:rFonts w:ascii="Arial" w:hAnsi="Arial" w:cs="Arial"/>
        </w:rPr>
        <w:t xml:space="preserve"> </w:t>
      </w:r>
    </w:p>
    <w:p w:rsidR="00644EF2" w:rsidRPr="0007053F" w:rsidRDefault="006E2FBE" w:rsidP="0007053F">
      <w:pPr>
        <w:spacing w:line="320" w:lineRule="exact"/>
        <w:ind w:left="720" w:hangingChars="225" w:hanging="720"/>
        <w:jc w:val="both"/>
        <w:rPr>
          <w:rFonts w:ascii="Arial" w:hAnsi="Arial" w:cs="Arial"/>
        </w:rPr>
      </w:pPr>
      <w:r w:rsidRPr="00184928">
        <w:rPr>
          <w:rFonts w:ascii="Arial" w:hAnsi="Arial" w:cs="Arial"/>
          <w:sz w:val="32"/>
          <w:szCs w:val="32"/>
        </w:rPr>
        <w:sym w:font="Wingdings" w:char="F06F"/>
      </w:r>
      <w:r w:rsidR="0030463D" w:rsidRPr="00184928">
        <w:rPr>
          <w:rFonts w:ascii="Arial" w:hAnsi="Arial" w:cs="Arial"/>
        </w:rPr>
        <w:tab/>
        <w:t xml:space="preserve">Our additional members </w:t>
      </w:r>
      <w:r w:rsidR="0030463D" w:rsidRPr="00184928">
        <w:rPr>
          <w:rFonts w:ascii="Arial" w:hAnsi="Arial" w:cs="Arial"/>
          <w:b/>
          <w:u w:val="single"/>
        </w:rPr>
        <w:t>WILL NOT</w:t>
      </w:r>
      <w:r w:rsidR="0030463D" w:rsidRPr="00184928">
        <w:rPr>
          <w:rFonts w:ascii="Arial" w:hAnsi="Arial" w:cs="Arial"/>
        </w:rPr>
        <w:t xml:space="preserve"> stay at Panda Hotel.  We shall provide the name of hotel and contact number one week before the competition.</w:t>
      </w:r>
    </w:p>
    <w:sectPr w:rsidR="00644EF2" w:rsidRPr="0007053F" w:rsidSect="00B176BF">
      <w:pgSz w:w="16838" w:h="11906" w:orient="landscape"/>
      <w:pgMar w:top="567" w:right="567" w:bottom="284" w:left="56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CD" w:rsidRDefault="00737CCD">
      <w:r>
        <w:separator/>
      </w:r>
    </w:p>
  </w:endnote>
  <w:endnote w:type="continuationSeparator" w:id="0">
    <w:p w:rsidR="00737CCD" w:rsidRDefault="0073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60C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CD" w:rsidRDefault="00737CCD">
      <w:r>
        <w:separator/>
      </w:r>
    </w:p>
  </w:footnote>
  <w:footnote w:type="continuationSeparator" w:id="0">
    <w:p w:rsidR="00737CCD" w:rsidRDefault="00737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3C41"/>
    <w:multiLevelType w:val="hybridMultilevel"/>
    <w:tmpl w:val="A3E2A6E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2265F6E"/>
    <w:multiLevelType w:val="hybridMultilevel"/>
    <w:tmpl w:val="9DC4D20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D34B0"/>
    <w:multiLevelType w:val="hybridMultilevel"/>
    <w:tmpl w:val="0CEE7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6F018BC"/>
    <w:multiLevelType w:val="hybridMultilevel"/>
    <w:tmpl w:val="0E52B07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20642A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8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99784F"/>
    <w:multiLevelType w:val="hybridMultilevel"/>
    <w:tmpl w:val="9F0E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F2CDA"/>
    <w:multiLevelType w:val="hybridMultilevel"/>
    <w:tmpl w:val="FB0C8C8C"/>
    <w:lvl w:ilvl="0" w:tplc="36F25E0A">
      <w:start w:val="2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E66396"/>
    <w:multiLevelType w:val="hybridMultilevel"/>
    <w:tmpl w:val="66484A34"/>
    <w:lvl w:ilvl="0" w:tplc="DFC65902">
      <w:start w:val="9"/>
      <w:numFmt w:val="bullet"/>
      <w:lvlText w:val=""/>
      <w:lvlJc w:val="left"/>
      <w:pPr>
        <w:ind w:left="96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87B204A"/>
    <w:multiLevelType w:val="hybridMultilevel"/>
    <w:tmpl w:val="DD2091D0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6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12117A"/>
    <w:multiLevelType w:val="hybridMultilevel"/>
    <w:tmpl w:val="4B6034A4"/>
    <w:lvl w:ilvl="0" w:tplc="03EA7B5E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284347F"/>
    <w:multiLevelType w:val="hybridMultilevel"/>
    <w:tmpl w:val="6798A52A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755BE0"/>
    <w:multiLevelType w:val="hybridMultilevel"/>
    <w:tmpl w:val="C8D4E476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1" w15:restartNumberingAfterBreak="0">
    <w:nsid w:val="35DE3D0D"/>
    <w:multiLevelType w:val="hybridMultilevel"/>
    <w:tmpl w:val="A782ABB8"/>
    <w:lvl w:ilvl="0" w:tplc="B9F0B09C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2" w15:restartNumberingAfterBreak="0">
    <w:nsid w:val="3F887E76"/>
    <w:multiLevelType w:val="multilevel"/>
    <w:tmpl w:val="160062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0AA06DC"/>
    <w:multiLevelType w:val="hybridMultilevel"/>
    <w:tmpl w:val="CAB4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7375B20"/>
    <w:multiLevelType w:val="hybridMultilevel"/>
    <w:tmpl w:val="DC40054C"/>
    <w:lvl w:ilvl="0" w:tplc="B24CAFBE">
      <w:start w:val="1"/>
      <w:numFmt w:val="bullet"/>
      <w:lvlText w:val=""/>
      <w:lvlJc w:val="left"/>
      <w:pPr>
        <w:tabs>
          <w:tab w:val="num" w:pos="-4800"/>
        </w:tabs>
        <w:ind w:left="-480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"/>
      <w:lvlJc w:val="left"/>
      <w:pPr>
        <w:tabs>
          <w:tab w:val="num" w:pos="-4320"/>
        </w:tabs>
        <w:ind w:left="-4320" w:hanging="480"/>
      </w:pPr>
      <w:rPr>
        <w:rFonts w:ascii="Wingdings" w:hAnsi="Wingdings" w:hint="default"/>
        <w:sz w:val="16"/>
      </w:rPr>
    </w:lvl>
    <w:lvl w:ilvl="2" w:tplc="04090005">
      <w:start w:val="1"/>
      <w:numFmt w:val="decimal"/>
      <w:lvlText w:val="%3."/>
      <w:lvlJc w:val="left"/>
      <w:pPr>
        <w:tabs>
          <w:tab w:val="num" w:pos="-3120"/>
        </w:tabs>
        <w:ind w:left="-31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-2400"/>
        </w:tabs>
        <w:ind w:left="-2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-1680"/>
        </w:tabs>
        <w:ind w:left="-1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-960"/>
        </w:tabs>
        <w:ind w:left="-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-240"/>
        </w:tabs>
        <w:ind w:left="-2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80"/>
        </w:tabs>
        <w:ind w:left="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200"/>
        </w:tabs>
        <w:ind w:left="1200" w:hanging="360"/>
      </w:pPr>
    </w:lvl>
  </w:abstractNum>
  <w:abstractNum w:abstractNumId="15" w15:restartNumberingAfterBreak="0">
    <w:nsid w:val="4B292E40"/>
    <w:multiLevelType w:val="multilevel"/>
    <w:tmpl w:val="13145AD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4DA44952"/>
    <w:multiLevelType w:val="hybridMultilevel"/>
    <w:tmpl w:val="0A76C406"/>
    <w:lvl w:ilvl="0" w:tplc="B24CAFB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C2C10"/>
    <w:multiLevelType w:val="hybridMultilevel"/>
    <w:tmpl w:val="357A17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566F3A4F"/>
    <w:multiLevelType w:val="hybridMultilevel"/>
    <w:tmpl w:val="49E8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301E52"/>
    <w:multiLevelType w:val="multilevel"/>
    <w:tmpl w:val="ECF4E63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227" w:hanging="227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583771F6"/>
    <w:multiLevelType w:val="multilevel"/>
    <w:tmpl w:val="6DEC95C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"/>
      <w:lvlJc w:val="left"/>
      <w:pPr>
        <w:tabs>
          <w:tab w:val="num" w:pos="1984"/>
        </w:tabs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1" w15:restartNumberingAfterBreak="0">
    <w:nsid w:val="5BFE745B"/>
    <w:multiLevelType w:val="hybridMultilevel"/>
    <w:tmpl w:val="1148796C"/>
    <w:lvl w:ilvl="0" w:tplc="9842C47E">
      <w:start w:val="1"/>
      <w:numFmt w:val="bullet"/>
      <w:lvlText w:val=""/>
      <w:lvlJc w:val="left"/>
      <w:pPr>
        <w:ind w:left="226" w:hanging="874"/>
      </w:pPr>
      <w:rPr>
        <w:rFonts w:ascii="Wingdings" w:eastAsia="Wingdings" w:hAnsi="Wingdings" w:hint="default"/>
        <w:sz w:val="18"/>
        <w:szCs w:val="18"/>
      </w:rPr>
    </w:lvl>
    <w:lvl w:ilvl="1" w:tplc="B9326BD8">
      <w:start w:val="1"/>
      <w:numFmt w:val="bullet"/>
      <w:lvlText w:val="•"/>
      <w:lvlJc w:val="left"/>
      <w:pPr>
        <w:ind w:left="1134" w:hanging="874"/>
      </w:pPr>
      <w:rPr>
        <w:rFonts w:hint="default"/>
      </w:rPr>
    </w:lvl>
    <w:lvl w:ilvl="2" w:tplc="CF769EFA">
      <w:start w:val="1"/>
      <w:numFmt w:val="bullet"/>
      <w:lvlText w:val="•"/>
      <w:lvlJc w:val="left"/>
      <w:pPr>
        <w:ind w:left="2042" w:hanging="874"/>
      </w:pPr>
      <w:rPr>
        <w:rFonts w:hint="default"/>
      </w:rPr>
    </w:lvl>
    <w:lvl w:ilvl="3" w:tplc="895AD980">
      <w:start w:val="1"/>
      <w:numFmt w:val="bullet"/>
      <w:lvlText w:val="•"/>
      <w:lvlJc w:val="left"/>
      <w:pPr>
        <w:ind w:left="2950" w:hanging="874"/>
      </w:pPr>
      <w:rPr>
        <w:rFonts w:hint="default"/>
      </w:rPr>
    </w:lvl>
    <w:lvl w:ilvl="4" w:tplc="80B63320">
      <w:start w:val="1"/>
      <w:numFmt w:val="bullet"/>
      <w:lvlText w:val="•"/>
      <w:lvlJc w:val="left"/>
      <w:pPr>
        <w:ind w:left="3858" w:hanging="874"/>
      </w:pPr>
      <w:rPr>
        <w:rFonts w:hint="default"/>
      </w:rPr>
    </w:lvl>
    <w:lvl w:ilvl="5" w:tplc="D4F8B8C8">
      <w:start w:val="1"/>
      <w:numFmt w:val="bullet"/>
      <w:lvlText w:val="•"/>
      <w:lvlJc w:val="left"/>
      <w:pPr>
        <w:ind w:left="4766" w:hanging="874"/>
      </w:pPr>
      <w:rPr>
        <w:rFonts w:hint="default"/>
      </w:rPr>
    </w:lvl>
    <w:lvl w:ilvl="6" w:tplc="47B697CC">
      <w:start w:val="1"/>
      <w:numFmt w:val="bullet"/>
      <w:lvlText w:val="•"/>
      <w:lvlJc w:val="left"/>
      <w:pPr>
        <w:ind w:left="5674" w:hanging="874"/>
      </w:pPr>
      <w:rPr>
        <w:rFonts w:hint="default"/>
      </w:rPr>
    </w:lvl>
    <w:lvl w:ilvl="7" w:tplc="DCC05376">
      <w:start w:val="1"/>
      <w:numFmt w:val="bullet"/>
      <w:lvlText w:val="•"/>
      <w:lvlJc w:val="left"/>
      <w:pPr>
        <w:ind w:left="6582" w:hanging="874"/>
      </w:pPr>
      <w:rPr>
        <w:rFonts w:hint="default"/>
      </w:rPr>
    </w:lvl>
    <w:lvl w:ilvl="8" w:tplc="4E103FEA">
      <w:start w:val="1"/>
      <w:numFmt w:val="bullet"/>
      <w:lvlText w:val="•"/>
      <w:lvlJc w:val="left"/>
      <w:pPr>
        <w:ind w:left="7490" w:hanging="874"/>
      </w:pPr>
      <w:rPr>
        <w:rFonts w:hint="default"/>
      </w:rPr>
    </w:lvl>
  </w:abstractNum>
  <w:abstractNum w:abstractNumId="22" w15:restartNumberingAfterBreak="0">
    <w:nsid w:val="60DB0D86"/>
    <w:multiLevelType w:val="hybridMultilevel"/>
    <w:tmpl w:val="0B2E6808"/>
    <w:lvl w:ilvl="0" w:tplc="29261766">
      <w:numFmt w:val="bullet"/>
      <w:lvlText w:val="-"/>
      <w:lvlJc w:val="left"/>
      <w:pPr>
        <w:ind w:left="1320" w:hanging="360"/>
      </w:pPr>
      <w:rPr>
        <w:rFonts w:ascii="Times-Roman" w:eastAsia="新細明體" w:hAnsi="Times-Roman" w:cs="Times-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60EC02C5"/>
    <w:multiLevelType w:val="multilevel"/>
    <w:tmpl w:val="EF7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153915"/>
    <w:multiLevelType w:val="hybridMultilevel"/>
    <w:tmpl w:val="27E4E17E"/>
    <w:lvl w:ilvl="0" w:tplc="B9F0B09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3297665"/>
    <w:multiLevelType w:val="hybridMultilevel"/>
    <w:tmpl w:val="8D50B634"/>
    <w:lvl w:ilvl="0" w:tplc="6AE08F3A">
      <w:start w:val="1"/>
      <w:numFmt w:val="bullet"/>
      <w:lvlText w:val=""/>
      <w:lvlJc w:val="left"/>
      <w:pPr>
        <w:tabs>
          <w:tab w:val="num" w:pos="1306"/>
        </w:tabs>
        <w:ind w:left="1286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6"/>
        </w:tabs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6"/>
        </w:tabs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6"/>
        </w:tabs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6"/>
        </w:tabs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6"/>
        </w:tabs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6"/>
        </w:tabs>
        <w:ind w:left="4786" w:hanging="480"/>
      </w:pPr>
      <w:rPr>
        <w:rFonts w:ascii="Wingdings" w:hAnsi="Wingdings" w:hint="default"/>
      </w:rPr>
    </w:lvl>
  </w:abstractNum>
  <w:abstractNum w:abstractNumId="26" w15:restartNumberingAfterBreak="0">
    <w:nsid w:val="68721B07"/>
    <w:multiLevelType w:val="hybridMultilevel"/>
    <w:tmpl w:val="027E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1CC6FBB"/>
    <w:multiLevelType w:val="hybridMultilevel"/>
    <w:tmpl w:val="67882E2A"/>
    <w:lvl w:ilvl="0" w:tplc="63D0B8A0">
      <w:start w:val="1"/>
      <w:numFmt w:val="upperLetter"/>
      <w:lvlText w:val="%1."/>
      <w:lvlJc w:val="left"/>
      <w:pPr>
        <w:ind w:left="545" w:hanging="426"/>
      </w:pPr>
      <w:rPr>
        <w:rFonts w:ascii="Arial" w:eastAsia="Arial" w:hAnsi="Arial" w:hint="default"/>
        <w:b/>
        <w:bCs/>
        <w:spacing w:val="-6"/>
        <w:sz w:val="24"/>
        <w:szCs w:val="24"/>
      </w:rPr>
    </w:lvl>
    <w:lvl w:ilvl="1" w:tplc="880464A2">
      <w:start w:val="1"/>
      <w:numFmt w:val="bullet"/>
      <w:lvlText w:val=""/>
      <w:lvlJc w:val="left"/>
      <w:pPr>
        <w:ind w:left="1085" w:hanging="480"/>
      </w:pPr>
      <w:rPr>
        <w:rFonts w:ascii="Wingdings" w:eastAsia="Wingdings" w:hAnsi="Wingdings" w:hint="default"/>
        <w:sz w:val="16"/>
        <w:szCs w:val="16"/>
      </w:rPr>
    </w:lvl>
    <w:lvl w:ilvl="2" w:tplc="39EEA960">
      <w:start w:val="1"/>
      <w:numFmt w:val="bullet"/>
      <w:lvlText w:val="•"/>
      <w:lvlJc w:val="left"/>
      <w:pPr>
        <w:ind w:left="2060" w:hanging="480"/>
      </w:pPr>
      <w:rPr>
        <w:rFonts w:hint="default"/>
      </w:rPr>
    </w:lvl>
    <w:lvl w:ilvl="3" w:tplc="78302518">
      <w:start w:val="1"/>
      <w:numFmt w:val="bullet"/>
      <w:lvlText w:val="•"/>
      <w:lvlJc w:val="left"/>
      <w:pPr>
        <w:ind w:left="3036" w:hanging="480"/>
      </w:pPr>
      <w:rPr>
        <w:rFonts w:hint="default"/>
      </w:rPr>
    </w:lvl>
    <w:lvl w:ilvl="4" w:tplc="5E60EA64">
      <w:start w:val="1"/>
      <w:numFmt w:val="bullet"/>
      <w:lvlText w:val="•"/>
      <w:lvlJc w:val="left"/>
      <w:pPr>
        <w:ind w:left="4012" w:hanging="480"/>
      </w:pPr>
      <w:rPr>
        <w:rFonts w:hint="default"/>
      </w:rPr>
    </w:lvl>
    <w:lvl w:ilvl="5" w:tplc="9F54E428">
      <w:start w:val="1"/>
      <w:numFmt w:val="bullet"/>
      <w:lvlText w:val="•"/>
      <w:lvlJc w:val="left"/>
      <w:pPr>
        <w:ind w:left="4987" w:hanging="480"/>
      </w:pPr>
      <w:rPr>
        <w:rFonts w:hint="default"/>
      </w:rPr>
    </w:lvl>
    <w:lvl w:ilvl="6" w:tplc="921CE740">
      <w:start w:val="1"/>
      <w:numFmt w:val="bullet"/>
      <w:lvlText w:val="•"/>
      <w:lvlJc w:val="left"/>
      <w:pPr>
        <w:ind w:left="5963" w:hanging="480"/>
      </w:pPr>
      <w:rPr>
        <w:rFonts w:hint="default"/>
      </w:rPr>
    </w:lvl>
    <w:lvl w:ilvl="7" w:tplc="1994A6BA">
      <w:start w:val="1"/>
      <w:numFmt w:val="bullet"/>
      <w:lvlText w:val="•"/>
      <w:lvlJc w:val="left"/>
      <w:pPr>
        <w:ind w:left="6939" w:hanging="480"/>
      </w:pPr>
      <w:rPr>
        <w:rFonts w:hint="default"/>
      </w:rPr>
    </w:lvl>
    <w:lvl w:ilvl="8" w:tplc="98FEBD58">
      <w:start w:val="1"/>
      <w:numFmt w:val="bullet"/>
      <w:lvlText w:val="•"/>
      <w:lvlJc w:val="left"/>
      <w:pPr>
        <w:ind w:left="7915" w:hanging="480"/>
      </w:pPr>
      <w:rPr>
        <w:rFonts w:hint="default"/>
      </w:rPr>
    </w:lvl>
  </w:abstractNum>
  <w:abstractNum w:abstractNumId="28" w15:restartNumberingAfterBreak="0">
    <w:nsid w:val="75CA1669"/>
    <w:multiLevelType w:val="hybridMultilevel"/>
    <w:tmpl w:val="5A2CC14C"/>
    <w:lvl w:ilvl="0" w:tplc="06148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B413C4"/>
    <w:multiLevelType w:val="hybridMultilevel"/>
    <w:tmpl w:val="FE7A276A"/>
    <w:lvl w:ilvl="0" w:tplc="DFC65902">
      <w:start w:val="9"/>
      <w:numFmt w:val="bullet"/>
      <w:lvlText w:val=""/>
      <w:lvlJc w:val="left"/>
      <w:pPr>
        <w:ind w:left="144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7F12194D"/>
    <w:multiLevelType w:val="hybridMultilevel"/>
    <w:tmpl w:val="90F6A426"/>
    <w:lvl w:ilvl="0" w:tplc="67BE4F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9"/>
  </w:num>
  <w:num w:numId="8">
    <w:abstractNumId w:val="17"/>
  </w:num>
  <w:num w:numId="9">
    <w:abstractNumId w:val="7"/>
  </w:num>
  <w:num w:numId="10">
    <w:abstractNumId w:val="25"/>
  </w:num>
  <w:num w:numId="11">
    <w:abstractNumId w:val="9"/>
  </w:num>
  <w:num w:numId="12">
    <w:abstractNumId w:val="30"/>
  </w:num>
  <w:num w:numId="13">
    <w:abstractNumId w:val="12"/>
  </w:num>
  <w:num w:numId="14">
    <w:abstractNumId w:val="10"/>
  </w:num>
  <w:num w:numId="15">
    <w:abstractNumId w:val="1"/>
  </w:num>
  <w:num w:numId="16">
    <w:abstractNumId w:val="5"/>
  </w:num>
  <w:num w:numId="17">
    <w:abstractNumId w:val="18"/>
  </w:num>
  <w:num w:numId="18">
    <w:abstractNumId w:val="13"/>
  </w:num>
  <w:num w:numId="19">
    <w:abstractNumId w:val="26"/>
  </w:num>
  <w:num w:numId="20">
    <w:abstractNumId w:val="2"/>
  </w:num>
  <w:num w:numId="21">
    <w:abstractNumId w:val="28"/>
  </w:num>
  <w:num w:numId="22">
    <w:abstractNumId w:val="24"/>
  </w:num>
  <w:num w:numId="23">
    <w:abstractNumId w:val="11"/>
  </w:num>
  <w:num w:numId="24">
    <w:abstractNumId w:val="22"/>
  </w:num>
  <w:num w:numId="25">
    <w:abstractNumId w:val="0"/>
  </w:num>
  <w:num w:numId="26">
    <w:abstractNumId w:val="15"/>
  </w:num>
  <w:num w:numId="27">
    <w:abstractNumId w:val="20"/>
  </w:num>
  <w:num w:numId="28">
    <w:abstractNumId w:val="6"/>
  </w:num>
  <w:num w:numId="29">
    <w:abstractNumId w:val="29"/>
  </w:num>
  <w:num w:numId="30">
    <w:abstractNumId w:val="3"/>
  </w:num>
  <w:num w:numId="31">
    <w:abstractNumId w:val="21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DE"/>
    <w:rsid w:val="00016113"/>
    <w:rsid w:val="00022A73"/>
    <w:rsid w:val="00023626"/>
    <w:rsid w:val="00026B49"/>
    <w:rsid w:val="00034E17"/>
    <w:rsid w:val="00035D92"/>
    <w:rsid w:val="00040A14"/>
    <w:rsid w:val="00046979"/>
    <w:rsid w:val="0004786B"/>
    <w:rsid w:val="00051B31"/>
    <w:rsid w:val="00061B8D"/>
    <w:rsid w:val="00066DC7"/>
    <w:rsid w:val="0007053F"/>
    <w:rsid w:val="00071CA9"/>
    <w:rsid w:val="0008128A"/>
    <w:rsid w:val="00081BB1"/>
    <w:rsid w:val="0008235E"/>
    <w:rsid w:val="0008434A"/>
    <w:rsid w:val="000867BC"/>
    <w:rsid w:val="00086EFD"/>
    <w:rsid w:val="000928B7"/>
    <w:rsid w:val="00093C3B"/>
    <w:rsid w:val="000945CD"/>
    <w:rsid w:val="00095A1F"/>
    <w:rsid w:val="00095EA3"/>
    <w:rsid w:val="000966DB"/>
    <w:rsid w:val="000A3BAF"/>
    <w:rsid w:val="000A3F07"/>
    <w:rsid w:val="000B2089"/>
    <w:rsid w:val="000B3817"/>
    <w:rsid w:val="000B3AD3"/>
    <w:rsid w:val="000B66CA"/>
    <w:rsid w:val="000C7BE1"/>
    <w:rsid w:val="000D1721"/>
    <w:rsid w:val="000E282C"/>
    <w:rsid w:val="000E5C7B"/>
    <w:rsid w:val="000F1387"/>
    <w:rsid w:val="000F2181"/>
    <w:rsid w:val="000F24E1"/>
    <w:rsid w:val="000F42EF"/>
    <w:rsid w:val="000F47EF"/>
    <w:rsid w:val="000F5302"/>
    <w:rsid w:val="001076A4"/>
    <w:rsid w:val="001179C5"/>
    <w:rsid w:val="00120397"/>
    <w:rsid w:val="001218E4"/>
    <w:rsid w:val="00130AAC"/>
    <w:rsid w:val="00131E71"/>
    <w:rsid w:val="0013330B"/>
    <w:rsid w:val="001363B6"/>
    <w:rsid w:val="00141885"/>
    <w:rsid w:val="00142BC9"/>
    <w:rsid w:val="0014587C"/>
    <w:rsid w:val="00145924"/>
    <w:rsid w:val="001524BB"/>
    <w:rsid w:val="00161AF3"/>
    <w:rsid w:val="001650F3"/>
    <w:rsid w:val="00166A29"/>
    <w:rsid w:val="0017145F"/>
    <w:rsid w:val="00172FAA"/>
    <w:rsid w:val="00173044"/>
    <w:rsid w:val="00176CBC"/>
    <w:rsid w:val="00177728"/>
    <w:rsid w:val="001816BF"/>
    <w:rsid w:val="0018392A"/>
    <w:rsid w:val="00184928"/>
    <w:rsid w:val="00186606"/>
    <w:rsid w:val="00187FE6"/>
    <w:rsid w:val="00192433"/>
    <w:rsid w:val="001A258E"/>
    <w:rsid w:val="001A6754"/>
    <w:rsid w:val="001C1085"/>
    <w:rsid w:val="001C5AA3"/>
    <w:rsid w:val="001C77F4"/>
    <w:rsid w:val="001D03A3"/>
    <w:rsid w:val="001D1EF7"/>
    <w:rsid w:val="001D328E"/>
    <w:rsid w:val="00203C1C"/>
    <w:rsid w:val="002149B7"/>
    <w:rsid w:val="0021722D"/>
    <w:rsid w:val="002214EB"/>
    <w:rsid w:val="00232CBB"/>
    <w:rsid w:val="00232D59"/>
    <w:rsid w:val="00234503"/>
    <w:rsid w:val="002359E0"/>
    <w:rsid w:val="00235F77"/>
    <w:rsid w:val="00236936"/>
    <w:rsid w:val="002433C8"/>
    <w:rsid w:val="00243FFD"/>
    <w:rsid w:val="002460E8"/>
    <w:rsid w:val="00251916"/>
    <w:rsid w:val="00257BC4"/>
    <w:rsid w:val="002619F6"/>
    <w:rsid w:val="00262206"/>
    <w:rsid w:val="00263CE8"/>
    <w:rsid w:val="00265DDF"/>
    <w:rsid w:val="00274F31"/>
    <w:rsid w:val="002772D4"/>
    <w:rsid w:val="00283187"/>
    <w:rsid w:val="00285065"/>
    <w:rsid w:val="00286C00"/>
    <w:rsid w:val="00287562"/>
    <w:rsid w:val="00293CC5"/>
    <w:rsid w:val="00297B47"/>
    <w:rsid w:val="002B512A"/>
    <w:rsid w:val="002B7042"/>
    <w:rsid w:val="002C0024"/>
    <w:rsid w:val="002D15A1"/>
    <w:rsid w:val="002D640F"/>
    <w:rsid w:val="002D6709"/>
    <w:rsid w:val="002D6ED3"/>
    <w:rsid w:val="002D79BA"/>
    <w:rsid w:val="002D7B32"/>
    <w:rsid w:val="002E1A5F"/>
    <w:rsid w:val="002F3D6F"/>
    <w:rsid w:val="003000DF"/>
    <w:rsid w:val="003029C0"/>
    <w:rsid w:val="0030463D"/>
    <w:rsid w:val="00307560"/>
    <w:rsid w:val="003077A1"/>
    <w:rsid w:val="00311E09"/>
    <w:rsid w:val="00313262"/>
    <w:rsid w:val="0031519C"/>
    <w:rsid w:val="003205D2"/>
    <w:rsid w:val="00323940"/>
    <w:rsid w:val="0033764D"/>
    <w:rsid w:val="0034136A"/>
    <w:rsid w:val="003533B6"/>
    <w:rsid w:val="003560DD"/>
    <w:rsid w:val="00356BD7"/>
    <w:rsid w:val="00356E96"/>
    <w:rsid w:val="00357DB8"/>
    <w:rsid w:val="00361D4D"/>
    <w:rsid w:val="00362DAC"/>
    <w:rsid w:val="003750F8"/>
    <w:rsid w:val="00393521"/>
    <w:rsid w:val="003A4BE2"/>
    <w:rsid w:val="003A6F48"/>
    <w:rsid w:val="003B1B02"/>
    <w:rsid w:val="003C162E"/>
    <w:rsid w:val="003C1EE6"/>
    <w:rsid w:val="003D0944"/>
    <w:rsid w:val="003D0D3B"/>
    <w:rsid w:val="003D4317"/>
    <w:rsid w:val="003E0223"/>
    <w:rsid w:val="003E3B95"/>
    <w:rsid w:val="003E3C3E"/>
    <w:rsid w:val="003E4AAA"/>
    <w:rsid w:val="003E71AE"/>
    <w:rsid w:val="003F1928"/>
    <w:rsid w:val="003F205A"/>
    <w:rsid w:val="003F3312"/>
    <w:rsid w:val="004048EF"/>
    <w:rsid w:val="00407AE7"/>
    <w:rsid w:val="00410D24"/>
    <w:rsid w:val="00412DE7"/>
    <w:rsid w:val="00426381"/>
    <w:rsid w:val="004311A0"/>
    <w:rsid w:val="004379C4"/>
    <w:rsid w:val="004453C5"/>
    <w:rsid w:val="0045240E"/>
    <w:rsid w:val="00452515"/>
    <w:rsid w:val="00453D60"/>
    <w:rsid w:val="004543B2"/>
    <w:rsid w:val="00461F0C"/>
    <w:rsid w:val="0047343B"/>
    <w:rsid w:val="004743C1"/>
    <w:rsid w:val="00477C22"/>
    <w:rsid w:val="004809BA"/>
    <w:rsid w:val="00485033"/>
    <w:rsid w:val="00485EEE"/>
    <w:rsid w:val="004936C7"/>
    <w:rsid w:val="004A190E"/>
    <w:rsid w:val="004A2DA1"/>
    <w:rsid w:val="004A3F59"/>
    <w:rsid w:val="004A5DE0"/>
    <w:rsid w:val="004B6105"/>
    <w:rsid w:val="004C4747"/>
    <w:rsid w:val="004C54DE"/>
    <w:rsid w:val="004D16DF"/>
    <w:rsid w:val="004D29BD"/>
    <w:rsid w:val="004D3DA7"/>
    <w:rsid w:val="004D482A"/>
    <w:rsid w:val="004D70D7"/>
    <w:rsid w:val="004E6560"/>
    <w:rsid w:val="004E7B77"/>
    <w:rsid w:val="004F4756"/>
    <w:rsid w:val="004F5463"/>
    <w:rsid w:val="005048A5"/>
    <w:rsid w:val="00515F36"/>
    <w:rsid w:val="005260BE"/>
    <w:rsid w:val="00526E36"/>
    <w:rsid w:val="0053018F"/>
    <w:rsid w:val="0053269B"/>
    <w:rsid w:val="00532A3F"/>
    <w:rsid w:val="0053606C"/>
    <w:rsid w:val="00536273"/>
    <w:rsid w:val="00536B97"/>
    <w:rsid w:val="005436F6"/>
    <w:rsid w:val="00545DD2"/>
    <w:rsid w:val="005463FB"/>
    <w:rsid w:val="00553D46"/>
    <w:rsid w:val="00555872"/>
    <w:rsid w:val="00563054"/>
    <w:rsid w:val="0057488A"/>
    <w:rsid w:val="00590BFC"/>
    <w:rsid w:val="005910B0"/>
    <w:rsid w:val="00593D9B"/>
    <w:rsid w:val="00595A02"/>
    <w:rsid w:val="005A3789"/>
    <w:rsid w:val="005A51F0"/>
    <w:rsid w:val="005B4109"/>
    <w:rsid w:val="005B44EF"/>
    <w:rsid w:val="005B487D"/>
    <w:rsid w:val="005C11AF"/>
    <w:rsid w:val="005C27A2"/>
    <w:rsid w:val="005D0CFE"/>
    <w:rsid w:val="005D175F"/>
    <w:rsid w:val="005D66D1"/>
    <w:rsid w:val="005E5BE5"/>
    <w:rsid w:val="005F1162"/>
    <w:rsid w:val="005F2C11"/>
    <w:rsid w:val="00602A1D"/>
    <w:rsid w:val="00602C9B"/>
    <w:rsid w:val="00602F78"/>
    <w:rsid w:val="0060308E"/>
    <w:rsid w:val="00606440"/>
    <w:rsid w:val="0060780D"/>
    <w:rsid w:val="00612969"/>
    <w:rsid w:val="0061298E"/>
    <w:rsid w:val="006236A2"/>
    <w:rsid w:val="0062498D"/>
    <w:rsid w:val="006270F7"/>
    <w:rsid w:val="006327A5"/>
    <w:rsid w:val="006344CC"/>
    <w:rsid w:val="006352DE"/>
    <w:rsid w:val="00636290"/>
    <w:rsid w:val="00637975"/>
    <w:rsid w:val="00641ECE"/>
    <w:rsid w:val="00644920"/>
    <w:rsid w:val="00644E71"/>
    <w:rsid w:val="00644EF2"/>
    <w:rsid w:val="006722C0"/>
    <w:rsid w:val="006812B4"/>
    <w:rsid w:val="006819F4"/>
    <w:rsid w:val="0068789F"/>
    <w:rsid w:val="0069170B"/>
    <w:rsid w:val="006919E6"/>
    <w:rsid w:val="00692666"/>
    <w:rsid w:val="00692839"/>
    <w:rsid w:val="00694E30"/>
    <w:rsid w:val="00695734"/>
    <w:rsid w:val="00696ACA"/>
    <w:rsid w:val="006B4D68"/>
    <w:rsid w:val="006C733E"/>
    <w:rsid w:val="006E2FBE"/>
    <w:rsid w:val="006E3BEB"/>
    <w:rsid w:val="006E62FA"/>
    <w:rsid w:val="006F0EE6"/>
    <w:rsid w:val="006F509F"/>
    <w:rsid w:val="006F6B51"/>
    <w:rsid w:val="0070140F"/>
    <w:rsid w:val="00705ABE"/>
    <w:rsid w:val="00706285"/>
    <w:rsid w:val="00721CB5"/>
    <w:rsid w:val="00722EFF"/>
    <w:rsid w:val="00724187"/>
    <w:rsid w:val="0073228C"/>
    <w:rsid w:val="00734DFC"/>
    <w:rsid w:val="0073581F"/>
    <w:rsid w:val="00737CCD"/>
    <w:rsid w:val="00742BA8"/>
    <w:rsid w:val="007467DA"/>
    <w:rsid w:val="007524D1"/>
    <w:rsid w:val="007548CF"/>
    <w:rsid w:val="0075497A"/>
    <w:rsid w:val="00755ABC"/>
    <w:rsid w:val="00761F6B"/>
    <w:rsid w:val="00764CB9"/>
    <w:rsid w:val="00765F4D"/>
    <w:rsid w:val="00775950"/>
    <w:rsid w:val="007808A6"/>
    <w:rsid w:val="0078237C"/>
    <w:rsid w:val="007831CB"/>
    <w:rsid w:val="00785F7B"/>
    <w:rsid w:val="0078731E"/>
    <w:rsid w:val="007920D2"/>
    <w:rsid w:val="007934A8"/>
    <w:rsid w:val="007A3A14"/>
    <w:rsid w:val="007A57E3"/>
    <w:rsid w:val="007A7A7A"/>
    <w:rsid w:val="007B3359"/>
    <w:rsid w:val="007B34A0"/>
    <w:rsid w:val="007B7BF1"/>
    <w:rsid w:val="007C063A"/>
    <w:rsid w:val="007C1BA3"/>
    <w:rsid w:val="007C3F62"/>
    <w:rsid w:val="007D3D6F"/>
    <w:rsid w:val="007E565C"/>
    <w:rsid w:val="007F215F"/>
    <w:rsid w:val="007F412E"/>
    <w:rsid w:val="00800634"/>
    <w:rsid w:val="008009FD"/>
    <w:rsid w:val="00801C9D"/>
    <w:rsid w:val="008047CD"/>
    <w:rsid w:val="0080576D"/>
    <w:rsid w:val="00805F72"/>
    <w:rsid w:val="0080754F"/>
    <w:rsid w:val="008108EB"/>
    <w:rsid w:val="00816CCB"/>
    <w:rsid w:val="00817C95"/>
    <w:rsid w:val="00820D0E"/>
    <w:rsid w:val="0082207C"/>
    <w:rsid w:val="008224CF"/>
    <w:rsid w:val="008302FD"/>
    <w:rsid w:val="00835048"/>
    <w:rsid w:val="008355FD"/>
    <w:rsid w:val="0083567E"/>
    <w:rsid w:val="00840321"/>
    <w:rsid w:val="008441FC"/>
    <w:rsid w:val="00844CD1"/>
    <w:rsid w:val="00855714"/>
    <w:rsid w:val="008578AD"/>
    <w:rsid w:val="008663E0"/>
    <w:rsid w:val="00867180"/>
    <w:rsid w:val="00870027"/>
    <w:rsid w:val="008750B9"/>
    <w:rsid w:val="00880FB5"/>
    <w:rsid w:val="00882404"/>
    <w:rsid w:val="0088498A"/>
    <w:rsid w:val="008860E7"/>
    <w:rsid w:val="00891177"/>
    <w:rsid w:val="0089335F"/>
    <w:rsid w:val="008933DB"/>
    <w:rsid w:val="008A050B"/>
    <w:rsid w:val="008A2952"/>
    <w:rsid w:val="008A3534"/>
    <w:rsid w:val="008A7D24"/>
    <w:rsid w:val="008B2C7A"/>
    <w:rsid w:val="008B6BFD"/>
    <w:rsid w:val="008B7C09"/>
    <w:rsid w:val="008C031F"/>
    <w:rsid w:val="008E0A3B"/>
    <w:rsid w:val="008E658A"/>
    <w:rsid w:val="008F0AFF"/>
    <w:rsid w:val="00901978"/>
    <w:rsid w:val="009020E6"/>
    <w:rsid w:val="00906ACA"/>
    <w:rsid w:val="0091136C"/>
    <w:rsid w:val="00911F8B"/>
    <w:rsid w:val="00912B1E"/>
    <w:rsid w:val="00937784"/>
    <w:rsid w:val="00937A01"/>
    <w:rsid w:val="00937A56"/>
    <w:rsid w:val="00943385"/>
    <w:rsid w:val="009435F6"/>
    <w:rsid w:val="00943922"/>
    <w:rsid w:val="00961E78"/>
    <w:rsid w:val="0096260C"/>
    <w:rsid w:val="009629B8"/>
    <w:rsid w:val="00964CC5"/>
    <w:rsid w:val="00965260"/>
    <w:rsid w:val="0097087A"/>
    <w:rsid w:val="00974390"/>
    <w:rsid w:val="00974431"/>
    <w:rsid w:val="00984D0B"/>
    <w:rsid w:val="00990FB5"/>
    <w:rsid w:val="009966B1"/>
    <w:rsid w:val="00996B95"/>
    <w:rsid w:val="009A0B21"/>
    <w:rsid w:val="009B1F03"/>
    <w:rsid w:val="009B26C5"/>
    <w:rsid w:val="009B36E9"/>
    <w:rsid w:val="009B385C"/>
    <w:rsid w:val="009B72BC"/>
    <w:rsid w:val="009C250C"/>
    <w:rsid w:val="009E2EC2"/>
    <w:rsid w:val="009E32B2"/>
    <w:rsid w:val="009E3ED9"/>
    <w:rsid w:val="009F29F1"/>
    <w:rsid w:val="00A0064E"/>
    <w:rsid w:val="00A0079A"/>
    <w:rsid w:val="00A019E2"/>
    <w:rsid w:val="00A02915"/>
    <w:rsid w:val="00A070CE"/>
    <w:rsid w:val="00A10E18"/>
    <w:rsid w:val="00A12227"/>
    <w:rsid w:val="00A15611"/>
    <w:rsid w:val="00A160BE"/>
    <w:rsid w:val="00A16883"/>
    <w:rsid w:val="00A1738C"/>
    <w:rsid w:val="00A26304"/>
    <w:rsid w:val="00A34C30"/>
    <w:rsid w:val="00A357A2"/>
    <w:rsid w:val="00A4716E"/>
    <w:rsid w:val="00A47851"/>
    <w:rsid w:val="00A5178A"/>
    <w:rsid w:val="00A537F7"/>
    <w:rsid w:val="00A574D1"/>
    <w:rsid w:val="00A604CA"/>
    <w:rsid w:val="00A66E71"/>
    <w:rsid w:val="00A769FC"/>
    <w:rsid w:val="00A82EBE"/>
    <w:rsid w:val="00A85160"/>
    <w:rsid w:val="00A86EE7"/>
    <w:rsid w:val="00A911F2"/>
    <w:rsid w:val="00A930E2"/>
    <w:rsid w:val="00AA1072"/>
    <w:rsid w:val="00AA4F83"/>
    <w:rsid w:val="00AB1215"/>
    <w:rsid w:val="00AB1B80"/>
    <w:rsid w:val="00AB594A"/>
    <w:rsid w:val="00AB6424"/>
    <w:rsid w:val="00AB6733"/>
    <w:rsid w:val="00AB6918"/>
    <w:rsid w:val="00AC0345"/>
    <w:rsid w:val="00AC23CF"/>
    <w:rsid w:val="00AC24D6"/>
    <w:rsid w:val="00AC2901"/>
    <w:rsid w:val="00AD0ABB"/>
    <w:rsid w:val="00AD1591"/>
    <w:rsid w:val="00AD4543"/>
    <w:rsid w:val="00AD594D"/>
    <w:rsid w:val="00AE318C"/>
    <w:rsid w:val="00AE4145"/>
    <w:rsid w:val="00AE580D"/>
    <w:rsid w:val="00AE590B"/>
    <w:rsid w:val="00AE7ACA"/>
    <w:rsid w:val="00AF1DD3"/>
    <w:rsid w:val="00AF2DD0"/>
    <w:rsid w:val="00AF6517"/>
    <w:rsid w:val="00AF74C5"/>
    <w:rsid w:val="00B02DE0"/>
    <w:rsid w:val="00B03300"/>
    <w:rsid w:val="00B05541"/>
    <w:rsid w:val="00B05641"/>
    <w:rsid w:val="00B0615C"/>
    <w:rsid w:val="00B0629B"/>
    <w:rsid w:val="00B07923"/>
    <w:rsid w:val="00B1176B"/>
    <w:rsid w:val="00B176BF"/>
    <w:rsid w:val="00B26B43"/>
    <w:rsid w:val="00B31144"/>
    <w:rsid w:val="00B316E5"/>
    <w:rsid w:val="00B37529"/>
    <w:rsid w:val="00B46A94"/>
    <w:rsid w:val="00B46C3C"/>
    <w:rsid w:val="00B5020F"/>
    <w:rsid w:val="00B52BAB"/>
    <w:rsid w:val="00B65537"/>
    <w:rsid w:val="00B72705"/>
    <w:rsid w:val="00B76C0D"/>
    <w:rsid w:val="00B80CA7"/>
    <w:rsid w:val="00B81D09"/>
    <w:rsid w:val="00B85910"/>
    <w:rsid w:val="00B9147A"/>
    <w:rsid w:val="00BA153A"/>
    <w:rsid w:val="00BA5DE5"/>
    <w:rsid w:val="00BA5E82"/>
    <w:rsid w:val="00BB4AD8"/>
    <w:rsid w:val="00BB7994"/>
    <w:rsid w:val="00BC2711"/>
    <w:rsid w:val="00BC3D73"/>
    <w:rsid w:val="00BD14C1"/>
    <w:rsid w:val="00BD2437"/>
    <w:rsid w:val="00BD6B40"/>
    <w:rsid w:val="00BD7F9F"/>
    <w:rsid w:val="00BE5598"/>
    <w:rsid w:val="00BF1A23"/>
    <w:rsid w:val="00BF1D79"/>
    <w:rsid w:val="00C0490E"/>
    <w:rsid w:val="00C05406"/>
    <w:rsid w:val="00C06D1B"/>
    <w:rsid w:val="00C07A76"/>
    <w:rsid w:val="00C132DD"/>
    <w:rsid w:val="00C1641B"/>
    <w:rsid w:val="00C25E5C"/>
    <w:rsid w:val="00C4184E"/>
    <w:rsid w:val="00C44DC8"/>
    <w:rsid w:val="00C4509A"/>
    <w:rsid w:val="00C50F45"/>
    <w:rsid w:val="00C52619"/>
    <w:rsid w:val="00C5653A"/>
    <w:rsid w:val="00C65880"/>
    <w:rsid w:val="00C664FA"/>
    <w:rsid w:val="00C74FAB"/>
    <w:rsid w:val="00C80368"/>
    <w:rsid w:val="00C8560F"/>
    <w:rsid w:val="00C86D73"/>
    <w:rsid w:val="00CA01D8"/>
    <w:rsid w:val="00CA0E49"/>
    <w:rsid w:val="00CA2E75"/>
    <w:rsid w:val="00CA3E3D"/>
    <w:rsid w:val="00CA4306"/>
    <w:rsid w:val="00CA7968"/>
    <w:rsid w:val="00CB1020"/>
    <w:rsid w:val="00CB32AB"/>
    <w:rsid w:val="00CC46F4"/>
    <w:rsid w:val="00CD1409"/>
    <w:rsid w:val="00CE1905"/>
    <w:rsid w:val="00CE52B1"/>
    <w:rsid w:val="00CF0010"/>
    <w:rsid w:val="00CF0B2F"/>
    <w:rsid w:val="00CF0FE8"/>
    <w:rsid w:val="00CF515F"/>
    <w:rsid w:val="00CF5E8A"/>
    <w:rsid w:val="00D01CC9"/>
    <w:rsid w:val="00D1505D"/>
    <w:rsid w:val="00D17F45"/>
    <w:rsid w:val="00D26AAE"/>
    <w:rsid w:val="00D3280F"/>
    <w:rsid w:val="00D37609"/>
    <w:rsid w:val="00D40092"/>
    <w:rsid w:val="00D430A2"/>
    <w:rsid w:val="00D54D96"/>
    <w:rsid w:val="00D57ADD"/>
    <w:rsid w:val="00D62F6B"/>
    <w:rsid w:val="00D63430"/>
    <w:rsid w:val="00D64647"/>
    <w:rsid w:val="00D650FF"/>
    <w:rsid w:val="00D72587"/>
    <w:rsid w:val="00D745FE"/>
    <w:rsid w:val="00D755D6"/>
    <w:rsid w:val="00D758BA"/>
    <w:rsid w:val="00D82D38"/>
    <w:rsid w:val="00D86649"/>
    <w:rsid w:val="00D875A4"/>
    <w:rsid w:val="00D929B2"/>
    <w:rsid w:val="00D961B9"/>
    <w:rsid w:val="00DA5508"/>
    <w:rsid w:val="00DB28F6"/>
    <w:rsid w:val="00DB5D1C"/>
    <w:rsid w:val="00DC03B8"/>
    <w:rsid w:val="00DC48D9"/>
    <w:rsid w:val="00DD2B74"/>
    <w:rsid w:val="00DD77B7"/>
    <w:rsid w:val="00DF1A73"/>
    <w:rsid w:val="00E01421"/>
    <w:rsid w:val="00E01706"/>
    <w:rsid w:val="00E01C9F"/>
    <w:rsid w:val="00E1775E"/>
    <w:rsid w:val="00E2059F"/>
    <w:rsid w:val="00E227C8"/>
    <w:rsid w:val="00E23F2A"/>
    <w:rsid w:val="00E247BA"/>
    <w:rsid w:val="00E24C7D"/>
    <w:rsid w:val="00E2676E"/>
    <w:rsid w:val="00E30DD6"/>
    <w:rsid w:val="00E31EBD"/>
    <w:rsid w:val="00E326AF"/>
    <w:rsid w:val="00E43A85"/>
    <w:rsid w:val="00E45BB6"/>
    <w:rsid w:val="00E50628"/>
    <w:rsid w:val="00E5395A"/>
    <w:rsid w:val="00E67EC1"/>
    <w:rsid w:val="00E77AD4"/>
    <w:rsid w:val="00E8271D"/>
    <w:rsid w:val="00E839A0"/>
    <w:rsid w:val="00E84FAC"/>
    <w:rsid w:val="00E92DE7"/>
    <w:rsid w:val="00EA75D5"/>
    <w:rsid w:val="00EA7E5E"/>
    <w:rsid w:val="00EB1E8B"/>
    <w:rsid w:val="00EB2FC0"/>
    <w:rsid w:val="00EB7749"/>
    <w:rsid w:val="00EC2782"/>
    <w:rsid w:val="00ED46E0"/>
    <w:rsid w:val="00ED5351"/>
    <w:rsid w:val="00EE4437"/>
    <w:rsid w:val="00EF0150"/>
    <w:rsid w:val="00EF4796"/>
    <w:rsid w:val="00F022AC"/>
    <w:rsid w:val="00F05FF8"/>
    <w:rsid w:val="00F12011"/>
    <w:rsid w:val="00F15E2A"/>
    <w:rsid w:val="00F218E9"/>
    <w:rsid w:val="00F26FBB"/>
    <w:rsid w:val="00F30D88"/>
    <w:rsid w:val="00F35AE2"/>
    <w:rsid w:val="00F42A09"/>
    <w:rsid w:val="00F4445B"/>
    <w:rsid w:val="00F511A0"/>
    <w:rsid w:val="00F56B24"/>
    <w:rsid w:val="00F63202"/>
    <w:rsid w:val="00F7120D"/>
    <w:rsid w:val="00F80336"/>
    <w:rsid w:val="00F8418D"/>
    <w:rsid w:val="00F9441E"/>
    <w:rsid w:val="00F94C6D"/>
    <w:rsid w:val="00FA36C1"/>
    <w:rsid w:val="00FA38FC"/>
    <w:rsid w:val="00FA62A1"/>
    <w:rsid w:val="00FB2A05"/>
    <w:rsid w:val="00FC37F7"/>
    <w:rsid w:val="00FD1FCE"/>
    <w:rsid w:val="00FD5028"/>
    <w:rsid w:val="00FD5B96"/>
    <w:rsid w:val="00FE135D"/>
    <w:rsid w:val="00FE2F1E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889F033-9EAC-47A0-858A-BC016B9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E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6EE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86EE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6EE7"/>
    <w:pPr>
      <w:keepNext/>
      <w:ind w:left="465"/>
      <w:outlineLvl w:val="2"/>
    </w:pPr>
    <w:rPr>
      <w:color w:val="000000"/>
    </w:rPr>
  </w:style>
  <w:style w:type="paragraph" w:styleId="4">
    <w:name w:val="heading 4"/>
    <w:basedOn w:val="a"/>
    <w:next w:val="a"/>
    <w:qFormat/>
    <w:rsid w:val="00A86EE7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A86EE7"/>
    <w:pPr>
      <w:keepNext/>
      <w:outlineLvl w:val="4"/>
    </w:pPr>
    <w:rPr>
      <w:b/>
      <w:sz w:val="28"/>
      <w:szCs w:val="28"/>
      <w:u w:val="single"/>
    </w:rPr>
  </w:style>
  <w:style w:type="paragraph" w:styleId="6">
    <w:name w:val="heading 6"/>
    <w:basedOn w:val="a"/>
    <w:next w:val="a"/>
    <w:qFormat/>
    <w:rsid w:val="00A86EE7"/>
    <w:pPr>
      <w:keepNext/>
      <w:jc w:val="both"/>
      <w:outlineLvl w:val="5"/>
    </w:pPr>
    <w:rPr>
      <w:rFonts w:eastAsia="Arial Unicode MS"/>
      <w:b/>
      <w:bCs/>
      <w:kern w:val="0"/>
      <w:sz w:val="28"/>
      <w:u w:val="single"/>
    </w:rPr>
  </w:style>
  <w:style w:type="paragraph" w:styleId="7">
    <w:name w:val="heading 7"/>
    <w:basedOn w:val="a"/>
    <w:next w:val="a"/>
    <w:qFormat/>
    <w:rsid w:val="00A86EE7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6EE7"/>
    <w:pPr>
      <w:keepNext/>
      <w:ind w:leftChars="525" w:left="12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A86EE7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EE7"/>
    <w:pPr>
      <w:jc w:val="both"/>
    </w:pPr>
  </w:style>
  <w:style w:type="character" w:styleId="a4">
    <w:name w:val="Emphasis"/>
    <w:basedOn w:val="a0"/>
    <w:qFormat/>
    <w:rsid w:val="00A86EE7"/>
    <w:rPr>
      <w:i/>
      <w:iCs/>
    </w:rPr>
  </w:style>
  <w:style w:type="character" w:styleId="a5">
    <w:name w:val="Strong"/>
    <w:basedOn w:val="a0"/>
    <w:uiPriority w:val="22"/>
    <w:qFormat/>
    <w:rsid w:val="00A86EE7"/>
    <w:rPr>
      <w:b/>
      <w:bCs/>
    </w:rPr>
  </w:style>
  <w:style w:type="paragraph" w:styleId="20">
    <w:name w:val="Body Text 2"/>
    <w:basedOn w:val="a"/>
    <w:rsid w:val="00A86EE7"/>
    <w:pPr>
      <w:widowControl/>
      <w:spacing w:before="100" w:beforeAutospacing="1" w:after="100" w:afterAutospacing="1" w:line="200" w:lineRule="exact"/>
      <w:jc w:val="both"/>
    </w:pPr>
    <w:rPr>
      <w:rFonts w:ascii="Arial" w:hAnsi="Arial" w:cs="Arial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basedOn w:val="a0"/>
    <w:rsid w:val="00A86EE7"/>
    <w:rPr>
      <w:color w:val="008000"/>
      <w:u w:val="single"/>
    </w:rPr>
  </w:style>
  <w:style w:type="paragraph" w:styleId="Web">
    <w:name w:val="Normal (Web)"/>
    <w:basedOn w:val="a"/>
    <w:rsid w:val="00A86EE7"/>
    <w:pPr>
      <w:widowControl/>
      <w:spacing w:before="100" w:beforeAutospacing="1" w:after="100" w:afterAutospacing="1"/>
    </w:pPr>
    <w:rPr>
      <w:rFonts w:ascii="新細明體" w:cs="新細明體"/>
      <w:color w:val="003500"/>
      <w:kern w:val="0"/>
    </w:rPr>
  </w:style>
  <w:style w:type="paragraph" w:styleId="ab">
    <w:name w:val="Body Text Indent"/>
    <w:basedOn w:val="a"/>
    <w:rsid w:val="00A86EE7"/>
    <w:pPr>
      <w:ind w:left="465"/>
      <w:jc w:val="both"/>
    </w:pPr>
    <w:rPr>
      <w:sz w:val="20"/>
    </w:rPr>
  </w:style>
  <w:style w:type="paragraph" w:styleId="21">
    <w:name w:val="Body Text Indent 2"/>
    <w:basedOn w:val="a"/>
    <w:rsid w:val="00A86EE7"/>
    <w:pPr>
      <w:ind w:left="465"/>
    </w:pPr>
    <w:rPr>
      <w:sz w:val="20"/>
    </w:rPr>
  </w:style>
  <w:style w:type="paragraph" w:styleId="30">
    <w:name w:val="Body Text Indent 3"/>
    <w:basedOn w:val="a"/>
    <w:rsid w:val="00A86EE7"/>
    <w:pPr>
      <w:widowControl/>
      <w:spacing w:before="100" w:beforeAutospacing="1" w:after="100" w:afterAutospacing="1"/>
      <w:ind w:left="200"/>
    </w:pPr>
    <w:rPr>
      <w:szCs w:val="20"/>
    </w:rPr>
  </w:style>
  <w:style w:type="character" w:styleId="ac">
    <w:name w:val="FollowedHyperlink"/>
    <w:basedOn w:val="a0"/>
    <w:rsid w:val="00A86EE7"/>
    <w:rPr>
      <w:color w:val="800080"/>
      <w:u w:val="single"/>
    </w:rPr>
  </w:style>
  <w:style w:type="paragraph" w:styleId="ad">
    <w:name w:val="Title"/>
    <w:basedOn w:val="a"/>
    <w:qFormat/>
    <w:rsid w:val="00A86EE7"/>
    <w:pPr>
      <w:jc w:val="center"/>
    </w:pPr>
    <w:rPr>
      <w:b/>
      <w:caps/>
      <w:u w:val="single"/>
    </w:rPr>
  </w:style>
  <w:style w:type="paragraph" w:styleId="11">
    <w:name w:val="toc 1"/>
    <w:basedOn w:val="a"/>
    <w:next w:val="a"/>
    <w:autoRedefine/>
    <w:semiHidden/>
    <w:rsid w:val="00A86EE7"/>
  </w:style>
  <w:style w:type="paragraph" w:styleId="22">
    <w:name w:val="toc 2"/>
    <w:basedOn w:val="a"/>
    <w:next w:val="a"/>
    <w:autoRedefine/>
    <w:semiHidden/>
    <w:rsid w:val="00A86EE7"/>
    <w:pPr>
      <w:ind w:leftChars="200" w:left="480"/>
    </w:pPr>
  </w:style>
  <w:style w:type="paragraph" w:styleId="31">
    <w:name w:val="toc 3"/>
    <w:basedOn w:val="a"/>
    <w:next w:val="a"/>
    <w:autoRedefine/>
    <w:semiHidden/>
    <w:rsid w:val="00A86EE7"/>
    <w:pPr>
      <w:ind w:leftChars="400" w:left="960"/>
    </w:pPr>
  </w:style>
  <w:style w:type="paragraph" w:styleId="40">
    <w:name w:val="toc 4"/>
    <w:basedOn w:val="a"/>
    <w:next w:val="a"/>
    <w:autoRedefine/>
    <w:semiHidden/>
    <w:rsid w:val="00A86EE7"/>
    <w:pPr>
      <w:ind w:leftChars="600" w:left="1440"/>
    </w:pPr>
  </w:style>
  <w:style w:type="paragraph" w:styleId="50">
    <w:name w:val="toc 5"/>
    <w:basedOn w:val="a"/>
    <w:next w:val="a"/>
    <w:autoRedefine/>
    <w:semiHidden/>
    <w:rsid w:val="00A86EE7"/>
    <w:pPr>
      <w:ind w:leftChars="800" w:left="1920"/>
    </w:pPr>
  </w:style>
  <w:style w:type="paragraph" w:styleId="60">
    <w:name w:val="toc 6"/>
    <w:basedOn w:val="a"/>
    <w:next w:val="a"/>
    <w:autoRedefine/>
    <w:semiHidden/>
    <w:rsid w:val="00A86EE7"/>
    <w:pPr>
      <w:ind w:leftChars="1000" w:left="2400"/>
    </w:pPr>
  </w:style>
  <w:style w:type="paragraph" w:styleId="70">
    <w:name w:val="toc 7"/>
    <w:basedOn w:val="a"/>
    <w:next w:val="a"/>
    <w:autoRedefine/>
    <w:semiHidden/>
    <w:rsid w:val="00A86EE7"/>
    <w:pPr>
      <w:ind w:leftChars="1200" w:left="2880"/>
    </w:pPr>
  </w:style>
  <w:style w:type="paragraph" w:styleId="80">
    <w:name w:val="toc 8"/>
    <w:basedOn w:val="a"/>
    <w:next w:val="a"/>
    <w:autoRedefine/>
    <w:semiHidden/>
    <w:rsid w:val="00A86EE7"/>
    <w:pPr>
      <w:ind w:leftChars="1400" w:left="3360"/>
    </w:pPr>
  </w:style>
  <w:style w:type="paragraph" w:styleId="90">
    <w:name w:val="toc 9"/>
    <w:basedOn w:val="a"/>
    <w:next w:val="a"/>
    <w:autoRedefine/>
    <w:semiHidden/>
    <w:rsid w:val="00A86EE7"/>
    <w:pPr>
      <w:ind w:leftChars="1600" w:left="3840"/>
    </w:pPr>
  </w:style>
  <w:style w:type="character" w:styleId="ae">
    <w:name w:val="page number"/>
    <w:basedOn w:val="a0"/>
    <w:rsid w:val="00A86EE7"/>
  </w:style>
  <w:style w:type="paragraph" w:styleId="af">
    <w:name w:val="Subtitle"/>
    <w:basedOn w:val="a"/>
    <w:qFormat/>
    <w:rsid w:val="00A86EE7"/>
    <w:pPr>
      <w:spacing w:line="360" w:lineRule="exact"/>
      <w:jc w:val="center"/>
    </w:pPr>
    <w:rPr>
      <w:b/>
      <w:bCs/>
      <w:sz w:val="32"/>
    </w:rPr>
  </w:style>
  <w:style w:type="paragraph" w:styleId="af0">
    <w:name w:val="Plain Text"/>
    <w:basedOn w:val="a"/>
    <w:link w:val="af1"/>
    <w:rsid w:val="00B46A94"/>
    <w:pPr>
      <w:widowControl/>
    </w:pPr>
    <w:rPr>
      <w:rFonts w:ascii="Arial" w:hAnsi="Arial" w:cs="Arial"/>
      <w:kern w:val="0"/>
      <w:sz w:val="18"/>
      <w:szCs w:val="18"/>
    </w:rPr>
  </w:style>
  <w:style w:type="paragraph" w:styleId="af2">
    <w:name w:val="Balloon Text"/>
    <w:basedOn w:val="a"/>
    <w:semiHidden/>
    <w:rsid w:val="00A86EE7"/>
    <w:rPr>
      <w:rFonts w:ascii="Arial" w:hAnsi="Arial"/>
      <w:sz w:val="18"/>
      <w:szCs w:val="18"/>
    </w:rPr>
  </w:style>
  <w:style w:type="table" w:styleId="af3">
    <w:name w:val="Table Grid"/>
    <w:basedOn w:val="a1"/>
    <w:uiPriority w:val="59"/>
    <w:rsid w:val="00EB77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semiHidden/>
    <w:rsid w:val="00283187"/>
    <w:rPr>
      <w:sz w:val="18"/>
      <w:szCs w:val="18"/>
    </w:rPr>
  </w:style>
  <w:style w:type="paragraph" w:styleId="af5">
    <w:name w:val="annotation text"/>
    <w:basedOn w:val="a"/>
    <w:semiHidden/>
    <w:rsid w:val="00283187"/>
  </w:style>
  <w:style w:type="paragraph" w:styleId="af6">
    <w:name w:val="annotation subject"/>
    <w:basedOn w:val="af5"/>
    <w:next w:val="af5"/>
    <w:semiHidden/>
    <w:rsid w:val="00283187"/>
    <w:rPr>
      <w:b/>
      <w:bCs/>
    </w:rPr>
  </w:style>
  <w:style w:type="character" w:customStyle="1" w:styleId="10">
    <w:name w:val="標題 1 字元"/>
    <w:basedOn w:val="a0"/>
    <w:link w:val="1"/>
    <w:rsid w:val="00E24C7D"/>
    <w:rPr>
      <w:b/>
      <w:bCs/>
      <w:kern w:val="2"/>
      <w:sz w:val="28"/>
      <w:szCs w:val="24"/>
    </w:rPr>
  </w:style>
  <w:style w:type="paragraph" w:styleId="af7">
    <w:name w:val="List Paragraph"/>
    <w:basedOn w:val="a"/>
    <w:uiPriority w:val="34"/>
    <w:qFormat/>
    <w:rsid w:val="00E24C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8">
    <w:name w:val="Revision"/>
    <w:hidden/>
    <w:uiPriority w:val="99"/>
    <w:semiHidden/>
    <w:rsid w:val="00996B95"/>
    <w:rPr>
      <w:kern w:val="2"/>
      <w:sz w:val="24"/>
      <w:szCs w:val="24"/>
    </w:rPr>
  </w:style>
  <w:style w:type="character" w:customStyle="1" w:styleId="af1">
    <w:name w:val="純文字 字元"/>
    <w:basedOn w:val="a0"/>
    <w:link w:val="af0"/>
    <w:rsid w:val="00177728"/>
    <w:rPr>
      <w:rFonts w:ascii="Arial" w:hAnsi="Arial" w:cs="Arial"/>
      <w:sz w:val="18"/>
      <w:szCs w:val="18"/>
    </w:rPr>
  </w:style>
  <w:style w:type="character" w:customStyle="1" w:styleId="a9">
    <w:name w:val="頁尾 字元"/>
    <w:basedOn w:val="a0"/>
    <w:link w:val="a8"/>
    <w:uiPriority w:val="99"/>
    <w:rsid w:val="00E1775E"/>
    <w:rPr>
      <w:kern w:val="2"/>
    </w:rPr>
  </w:style>
  <w:style w:type="character" w:customStyle="1" w:styleId="a7">
    <w:name w:val="頁首 字元"/>
    <w:basedOn w:val="a0"/>
    <w:link w:val="a6"/>
    <w:uiPriority w:val="99"/>
    <w:rsid w:val="00F35AE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hl@redcross.org.h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8a6c035c914a1f959791000f83744e xmlns="366c0cf4-3343-4559-a9f9-e2d87e0c8ce2">General|0c2ab0c4-2992-4bcc-ab24-da851a0bdfda</ge8a6c035c914a1f959791000f83744e>
    <TaxCatchAll xmlns="57d06561-467b-4b82-8244-ee59aeb91a9e">
      <Value>1</Value>
    </TaxCatchAll>
    <Keywords1 xmlns="366c0cf4-3343-4559-a9f9-e2d87e0c8ce2" xsi:nil="true"/>
    <IconOverlay xmlns="http://schemas.microsoft.com/sharepoint/v4" xsi:nil="true"/>
    <Descriptions xmlns="366c0cf4-3343-4559-a9f9-e2d87e0c8ce2" xsi:nil="true"/>
    <Security_x0020_Classification_x0020_Label xmlns="57d06561-467b-4b82-8244-ee59aeb91a9e">1;#General|0c2ab0c4-2992-4bcc-ab24-da851a0bdfda</Security_x0020_Classification_x0020_Labe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ency" ma:contentTypeID="0x010100E56F5AAB55A3664AA44E9D376C52AC900098F5E07EAC22B44AA98046893ECCB08D" ma:contentTypeVersion="3" ma:contentTypeDescription="" ma:contentTypeScope="" ma:versionID="978d3ff21fc690341248b6b24be328b6">
  <xsd:schema xmlns:xsd="http://www.w3.org/2001/XMLSchema" xmlns:p="http://schemas.microsoft.com/office/2006/metadata/properties" xmlns:ns2="366c0cf4-3343-4559-a9f9-e2d87e0c8ce2" xmlns:ns3="57d06561-467b-4b82-8244-ee59aeb91a9e" xmlns:ns4="http://schemas.microsoft.com/sharepoint/v4" targetNamespace="http://schemas.microsoft.com/office/2006/metadata/properties" ma:root="true" ma:fieldsID="5c17abeedc159708584a2b32ab030629" ns2:_="" ns3:_="" ns4:_="">
    <xsd:import namespace="366c0cf4-3343-4559-a9f9-e2d87e0c8ce2"/>
    <xsd:import namespace="57d06561-467b-4b82-8244-ee59aeb91a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eywords1" minOccurs="0"/>
                <xsd:element ref="ns2:ge8a6c035c914a1f959791000f83744e" minOccurs="0"/>
                <xsd:element ref="ns3:TaxCatchAll" minOccurs="0"/>
                <xsd:element ref="ns3:TaxCatchAllLabel" minOccurs="0"/>
                <xsd:element ref="ns3:Security_x0020_Classification_x0020_Label" minOccurs="0"/>
                <xsd:element ref="ns2:Descript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66c0cf4-3343-4559-a9f9-e2d87e0c8ce2" elementFormDefault="qualified">
    <xsd:import namespace="http://schemas.microsoft.com/office/2006/documentManagement/types"/>
    <xsd:element name="Keywords1" ma:index="8" nillable="true" ma:displayName="Keywords" ma:internalName="Keywords1">
      <xsd:simpleType>
        <xsd:restriction base="dms:Text">
          <xsd:maxLength value="50"/>
        </xsd:restriction>
      </xsd:simpleType>
    </xsd:element>
    <xsd:element name="ge8a6c035c914a1f959791000f83744e" ma:index="9" nillable="true" ma:displayName="Security Classification Label_0" ma:hidden="true" ma:internalName="ge8a6c035c914a1f959791000f83744e">
      <xsd:simpleType>
        <xsd:restriction base="dms:Note"/>
      </xsd:simpleType>
    </xsd:element>
    <xsd:element name="Descriptions" ma:index="13" nillable="true" ma:displayName="Description" ma:internalName="Descriptions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57d06561-467b-4b82-8244-ee59aeb91a9e" elementFormDefault="qualified">
    <xsd:import namespace="http://schemas.microsoft.com/office/2006/documentManagement/types"/>
    <xsd:element name="TaxCatchAll" ma:index="10" nillable="true" ma:displayName="Taxonomy Catch All Column" ma:description="" ma:hidden="true" ma:list="{51627209-8450-41de-9f08-73f8c89f30d4}" ma:internalName="TaxCatchAll" ma:showField="CatchAllData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51627209-8450-41de-9f08-73f8c89f30d4}" ma:internalName="TaxCatchAllLabel" ma:readOnly="true" ma:showField="CatchAllDataLabel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Classification_x0020_Label" ma:index="12" nillable="true" ma:displayName="Security Classification Label" ma:default="12;#General|0c2ab0c4-2992-4bcc-ab24-da851a0bdfda" ma:list="{51627209-8450-41de-9f08-73f8c89f30d4}" ma:internalName="Security_x0020_Classification_x0020_Label" ma:showField="Term1033" ma:web="57d06561-467b-4b82-8244-ee59aeb91a9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http://schemas.microsoft.com/sharepoint/v4" elementFormDefault="qualified">
    <xsd:import namespace="http://schemas.microsoft.com/office/2006/documentManagement/type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60EE-E1F7-48E2-929E-D041D376767C}">
  <ds:schemaRefs>
    <ds:schemaRef ds:uri="http://schemas.microsoft.com/office/2006/metadata/properties"/>
    <ds:schemaRef ds:uri="http://schemas.microsoft.com/office/infopath/2007/PartnerControls"/>
    <ds:schemaRef ds:uri="366c0cf4-3343-4559-a9f9-e2d87e0c8ce2"/>
    <ds:schemaRef ds:uri="57d06561-467b-4b82-8244-ee59aeb91a9e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7288FE2-D726-4DAB-855A-41318C7D9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97B7D0-D954-4ED4-A38A-CF677B18F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c0cf4-3343-4559-a9f9-e2d87e0c8ce2"/>
    <ds:schemaRef ds:uri="57d06561-467b-4b82-8244-ee59aeb91a9e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FE27062-1EBE-4DE0-B42B-6ABEE388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Red Cross International Humanitarian Law Moot</vt:lpstr>
    </vt:vector>
  </TitlesOfParts>
  <Company>Hewlett-Packard Company</Company>
  <LinksUpToDate>false</LinksUpToDate>
  <CharactersWithSpaces>3505</CharactersWithSpaces>
  <SharedDoc>false</SharedDoc>
  <HLinks>
    <vt:vector size="162" baseType="variant">
      <vt:variant>
        <vt:i4>6750329</vt:i4>
      </vt:variant>
      <vt:variant>
        <vt:i4>81</vt:i4>
      </vt:variant>
      <vt:variant>
        <vt:i4>0</vt:i4>
      </vt:variant>
      <vt:variant>
        <vt:i4>5</vt:i4>
      </vt:variant>
      <vt:variant>
        <vt:lpwstr>http://www.cuhk.edu.hk/english/campus/cuhk-campus-map.html</vt:lpwstr>
      </vt:variant>
      <vt:variant>
        <vt:lpwstr/>
      </vt:variant>
      <vt:variant>
        <vt:i4>3080246</vt:i4>
      </vt:variant>
      <vt:variant>
        <vt:i4>78</vt:i4>
      </vt:variant>
      <vt:variant>
        <vt:i4>0</vt:i4>
      </vt:variant>
      <vt:variant>
        <vt:i4>5</vt:i4>
      </vt:variant>
      <vt:variant>
        <vt:lpwstr>http://www.cuhk.edu.hk/</vt:lpwstr>
      </vt:variant>
      <vt:variant>
        <vt:lpwstr/>
      </vt:variant>
      <vt:variant>
        <vt:i4>7929963</vt:i4>
      </vt:variant>
      <vt:variant>
        <vt:i4>75</vt:i4>
      </vt:variant>
      <vt:variant>
        <vt:i4>0</vt:i4>
      </vt:variant>
      <vt:variant>
        <vt:i4>5</vt:i4>
      </vt:variant>
      <vt:variant>
        <vt:lpwstr>http://www6.cityu.edu.hk/wayfinder/default.aspx</vt:lpwstr>
      </vt:variant>
      <vt:variant>
        <vt:lpwstr/>
      </vt:variant>
      <vt:variant>
        <vt:i4>1966159</vt:i4>
      </vt:variant>
      <vt:variant>
        <vt:i4>72</vt:i4>
      </vt:variant>
      <vt:variant>
        <vt:i4>0</vt:i4>
      </vt:variant>
      <vt:variant>
        <vt:i4>5</vt:i4>
      </vt:variant>
      <vt:variant>
        <vt:lpwstr>http://www.cityu.edu.hk/</vt:lpwstr>
      </vt:variant>
      <vt:variant>
        <vt:lpwstr/>
      </vt:variant>
      <vt:variant>
        <vt:i4>1245213</vt:i4>
      </vt:variant>
      <vt:variant>
        <vt:i4>69</vt:i4>
      </vt:variant>
      <vt:variant>
        <vt:i4>0</vt:i4>
      </vt:variant>
      <vt:variant>
        <vt:i4>5</vt:i4>
      </vt:variant>
      <vt:variant>
        <vt:lpwstr>http://www.hku.hk/maps/index.html</vt:lpwstr>
      </vt:variant>
      <vt:variant>
        <vt:lpwstr/>
      </vt:variant>
      <vt:variant>
        <vt:i4>7405694</vt:i4>
      </vt:variant>
      <vt:variant>
        <vt:i4>66</vt:i4>
      </vt:variant>
      <vt:variant>
        <vt:i4>0</vt:i4>
      </vt:variant>
      <vt:variant>
        <vt:i4>5</vt:i4>
      </vt:variant>
      <vt:variant>
        <vt:lpwstr>http://www.hku.hk/</vt:lpwstr>
      </vt:variant>
      <vt:variant>
        <vt:lpwstr/>
      </vt:variant>
      <vt:variant>
        <vt:i4>7798838</vt:i4>
      </vt:variant>
      <vt:variant>
        <vt:i4>63</vt:i4>
      </vt:variant>
      <vt:variant>
        <vt:i4>0</vt:i4>
      </vt:variant>
      <vt:variant>
        <vt:i4>5</vt:i4>
      </vt:variant>
      <vt:variant>
        <vt:lpwstr>http://maps.google.com.hk/maps/ms?hl=zh-TW&amp;ie=UTF8&amp;msa=0&amp;msid=106421143910282410730.00045dbf4df73f3d3bedd&amp;z=19</vt:lpwstr>
      </vt:variant>
      <vt:variant>
        <vt:lpwstr/>
      </vt:variant>
      <vt:variant>
        <vt:i4>2424874</vt:i4>
      </vt:variant>
      <vt:variant>
        <vt:i4>60</vt:i4>
      </vt:variant>
      <vt:variant>
        <vt:i4>0</vt:i4>
      </vt:variant>
      <vt:variant>
        <vt:i4>5</vt:i4>
      </vt:variant>
      <vt:variant>
        <vt:lpwstr>http://www.redcross.org.hk/</vt:lpwstr>
      </vt:variant>
      <vt:variant>
        <vt:lpwstr/>
      </vt:variant>
      <vt:variant>
        <vt:i4>4259927</vt:i4>
      </vt:variant>
      <vt:variant>
        <vt:i4>57</vt:i4>
      </vt:variant>
      <vt:variant>
        <vt:i4>0</vt:i4>
      </vt:variant>
      <vt:variant>
        <vt:i4>5</vt:i4>
      </vt:variant>
      <vt:variant>
        <vt:lpwstr>http://www.tobaccocontrol.gov.hk/</vt:lpwstr>
      </vt:variant>
      <vt:variant>
        <vt:lpwstr/>
      </vt:variant>
      <vt:variant>
        <vt:i4>2883613</vt:i4>
      </vt:variant>
      <vt:variant>
        <vt:i4>54</vt:i4>
      </vt:variant>
      <vt:variant>
        <vt:i4>0</vt:i4>
      </vt:variant>
      <vt:variant>
        <vt:i4>5</vt:i4>
      </vt:variant>
      <vt:variant>
        <vt:lpwstr>http://www.tco.gov.hk/english/legislation/legislation_sa.html</vt:lpwstr>
      </vt:variant>
      <vt:variant>
        <vt:lpwstr/>
      </vt:variant>
      <vt:variant>
        <vt:i4>5963856</vt:i4>
      </vt:variant>
      <vt:variant>
        <vt:i4>51</vt:i4>
      </vt:variant>
      <vt:variant>
        <vt:i4>0</vt:i4>
      </vt:variant>
      <vt:variant>
        <vt:i4>5</vt:i4>
      </vt:variant>
      <vt:variant>
        <vt:lpwstr>http://www.discoverhongkong.com/</vt:lpwstr>
      </vt:variant>
      <vt:variant>
        <vt:lpwstr/>
      </vt:variant>
      <vt:variant>
        <vt:i4>7995455</vt:i4>
      </vt:variant>
      <vt:variant>
        <vt:i4>48</vt:i4>
      </vt:variant>
      <vt:variant>
        <vt:i4>0</vt:i4>
      </vt:variant>
      <vt:variant>
        <vt:i4>5</vt:i4>
      </vt:variant>
      <vt:variant>
        <vt:lpwstr>http://www.hko.gov.hk/</vt:lpwstr>
      </vt:variant>
      <vt:variant>
        <vt:lpwstr/>
      </vt:variant>
      <vt:variant>
        <vt:i4>5767174</vt:i4>
      </vt:variant>
      <vt:variant>
        <vt:i4>45</vt:i4>
      </vt:variant>
      <vt:variant>
        <vt:i4>0</vt:i4>
      </vt:variant>
      <vt:variant>
        <vt:i4>5</vt:i4>
      </vt:variant>
      <vt:variant>
        <vt:lpwstr>http://hk.finance.yahoo.com/currency</vt:lpwstr>
      </vt:variant>
      <vt:variant>
        <vt:lpwstr/>
      </vt:variant>
      <vt:variant>
        <vt:i4>4390977</vt:i4>
      </vt:variant>
      <vt:variant>
        <vt:i4>42</vt:i4>
      </vt:variant>
      <vt:variant>
        <vt:i4>0</vt:i4>
      </vt:variant>
      <vt:variant>
        <vt:i4>5</vt:i4>
      </vt:variant>
      <vt:variant>
        <vt:lpwstr>http://www.exchangerate.com/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http://www.discoverhongkong.com/eng/dining/images/gp_pdf_hala.pdf</vt:lpwstr>
      </vt:variant>
      <vt:variant>
        <vt:lpwstr/>
      </vt:variant>
      <vt:variant>
        <vt:i4>6881304</vt:i4>
      </vt:variant>
      <vt:variant>
        <vt:i4>36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30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4522050</vt:i4>
      </vt:variant>
      <vt:variant>
        <vt:i4>27</vt:i4>
      </vt:variant>
      <vt:variant>
        <vt:i4>0</vt:i4>
      </vt:variant>
      <vt:variant>
        <vt:i4>5</vt:i4>
      </vt:variant>
      <vt:variant>
        <vt:lpwstr>http://www.pandahotel.com.hk/en/aboutus/location.asp</vt:lpwstr>
      </vt:variant>
      <vt:variant>
        <vt:lpwstr/>
      </vt:variant>
      <vt:variant>
        <vt:i4>7209014</vt:i4>
      </vt:variant>
      <vt:variant>
        <vt:i4>21</vt:i4>
      </vt:variant>
      <vt:variant>
        <vt:i4>0</vt:i4>
      </vt:variant>
      <vt:variant>
        <vt:i4>5</vt:i4>
      </vt:variant>
      <vt:variant>
        <vt:lpwstr>mailto:kuala_lumpur.kua@icrc.org</vt:lpwstr>
      </vt:variant>
      <vt:variant>
        <vt:lpwstr/>
      </vt:variant>
      <vt:variant>
        <vt:i4>2162719</vt:i4>
      </vt:variant>
      <vt:variant>
        <vt:i4>18</vt:i4>
      </vt:variant>
      <vt:variant>
        <vt:i4>0</vt:i4>
      </vt:variant>
      <vt:variant>
        <vt:i4>5</vt:i4>
      </vt:variant>
      <vt:variant>
        <vt:lpwstr>mailto:ewdelhi@icrc.org</vt:lpwstr>
      </vt:variant>
      <vt:variant>
        <vt:lpwstr/>
      </vt:variant>
      <vt:variant>
        <vt:i4>4391011</vt:i4>
      </vt:variant>
      <vt:variant>
        <vt:i4>15</vt:i4>
      </vt:variant>
      <vt:variant>
        <vt:i4>0</vt:i4>
      </vt:variant>
      <vt:variant>
        <vt:i4>5</vt:i4>
      </vt:variant>
      <vt:variant>
        <vt:lpwstr>mailto:angkok@icrc.org</vt:lpwstr>
      </vt:variant>
      <vt:variant>
        <vt:lpwstr/>
      </vt:variant>
      <vt:variant>
        <vt:i4>5570585</vt:i4>
      </vt:variant>
      <vt:variant>
        <vt:i4>12</vt:i4>
      </vt:variant>
      <vt:variant>
        <vt:i4>0</vt:i4>
      </vt:variant>
      <vt:variant>
        <vt:i4>5</vt:i4>
      </vt:variant>
      <vt:variant>
        <vt:lpwstr>mailto:new_delhi.del@icrc.org</vt:lpwstr>
      </vt:variant>
      <vt:variant>
        <vt:lpwstr/>
      </vt:variant>
      <vt:variant>
        <vt:i4>2424899</vt:i4>
      </vt:variant>
      <vt:variant>
        <vt:i4>9</vt:i4>
      </vt:variant>
      <vt:variant>
        <vt:i4>0</vt:i4>
      </vt:variant>
      <vt:variant>
        <vt:i4>5</vt:i4>
      </vt:variant>
      <vt:variant>
        <vt:lpwstr>mailto:bangkok.ban@icrc.org</vt:lpwstr>
      </vt:variant>
      <vt:variant>
        <vt:lpwstr/>
      </vt:variant>
      <vt:variant>
        <vt:i4>2883662</vt:i4>
      </vt:variant>
      <vt:variant>
        <vt:i4>6</vt:i4>
      </vt:variant>
      <vt:variant>
        <vt:i4>0</vt:i4>
      </vt:variant>
      <vt:variant>
        <vt:i4>5</vt:i4>
      </vt:variant>
      <vt:variant>
        <vt:lpwstr>mailto:manille.man@icrc.org</vt:lpwstr>
      </vt:variant>
      <vt:variant>
        <vt:lpwstr/>
      </vt:variant>
      <vt:variant>
        <vt:i4>6881304</vt:i4>
      </vt:variant>
      <vt:variant>
        <vt:i4>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http://www.immd.gov.hk/ehtml/hkvisas_4.htm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Red Cross International Humanitarian Law Moot</dc:title>
  <dc:subject/>
  <dc:creator>HKRC HKRC</dc:creator>
  <cp:keywords/>
  <dc:description/>
  <cp:lastModifiedBy>Leo Fong (CSD)</cp:lastModifiedBy>
  <cp:revision>5</cp:revision>
  <cp:lastPrinted>2017-12-15T07:39:00Z</cp:lastPrinted>
  <dcterms:created xsi:type="dcterms:W3CDTF">2018-01-02T07:34:00Z</dcterms:created>
  <dcterms:modified xsi:type="dcterms:W3CDTF">2019-01-08T08:00:00Z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0x010100E56F5AAB55A3664AA44E9D376C52AC900098F5E07EAC22B44AA98046893ECCB08D</vt:lpwstr>
  </property>
  <property fmtid="{D5CDD505-2E9C-101B-9397-08002B2CF9AE}" pid="3" name="Security_x0020_Classification_x0020_Label">
    <vt:lpwstr>1;#General|0c2ab0c4-2992-4bcc-ab24-da851a0bdfda</vt:lpwstr>
  </property>
  <property fmtid="{D5CDD505-2E9C-101B-9397-08002B2CF9AE}" pid="4" name="Security Classification Label">
    <vt:lpwstr>1;#General|0c2ab0c4-2992-4bcc-ab24-da851a0bdfda</vt:lpwstr>
  </property>
</Properties>
</file>